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21" w:rsidRPr="009217F8" w:rsidRDefault="00DD6A21" w:rsidP="009217F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2010</w:t>
      </w:r>
      <w:r w:rsidRPr="009217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State Damage Prevention Program Grants Final Report </w:t>
      </w:r>
    </w:p>
    <w:p w:rsidR="00DD6A21" w:rsidRPr="009217F8" w:rsidRDefault="00DD6A21" w:rsidP="009217F8">
      <w:pPr>
        <w:pStyle w:val="Default"/>
        <w:jc w:val="center"/>
        <w:rPr>
          <w:b/>
          <w:sz w:val="22"/>
          <w:szCs w:val="22"/>
        </w:rPr>
      </w:pPr>
      <w:r w:rsidRPr="009217F8">
        <w:rPr>
          <w:b/>
          <w:sz w:val="22"/>
          <w:szCs w:val="22"/>
        </w:rPr>
        <w:t xml:space="preserve">Funding </w:t>
      </w:r>
      <w:smartTag w:uri="urn:schemas-microsoft-com:office:smarttags" w:element="place">
        <w:r w:rsidRPr="009217F8">
          <w:rPr>
            <w:b/>
            <w:sz w:val="22"/>
            <w:szCs w:val="22"/>
          </w:rPr>
          <w:t>Opportunity</w:t>
        </w:r>
      </w:smartTag>
      <w:r w:rsidRPr="009217F8">
        <w:rPr>
          <w:b/>
          <w:sz w:val="22"/>
          <w:szCs w:val="22"/>
        </w:rPr>
        <w:t xml:space="preserve"> Number: </w:t>
      </w:r>
      <w:r w:rsidRPr="005D212B">
        <w:rPr>
          <w:b/>
          <w:sz w:val="22"/>
          <w:szCs w:val="22"/>
        </w:rPr>
        <w:t>DTPH56-10-SN-0001</w:t>
      </w:r>
    </w:p>
    <w:p w:rsidR="00DD6A21" w:rsidRPr="009217F8" w:rsidRDefault="00DD6A21" w:rsidP="009217F8">
      <w:pPr>
        <w:pStyle w:val="Default"/>
        <w:jc w:val="center"/>
        <w:rPr>
          <w:b/>
          <w:sz w:val="22"/>
          <w:szCs w:val="22"/>
        </w:rPr>
      </w:pPr>
      <w:r w:rsidRPr="009217F8">
        <w:rPr>
          <w:b/>
          <w:sz w:val="22"/>
          <w:szCs w:val="22"/>
        </w:rPr>
        <w:t>CFDA Number: 20.720</w:t>
      </w:r>
    </w:p>
    <w:p w:rsidR="00DD6A21" w:rsidRDefault="00DD6A21" w:rsidP="009217F8">
      <w:pPr>
        <w:jc w:val="center"/>
        <w:rPr>
          <w:b/>
          <w:sz w:val="22"/>
          <w:szCs w:val="22"/>
        </w:rPr>
      </w:pPr>
    </w:p>
    <w:p w:rsidR="00DD6A21" w:rsidRPr="004E4A9E" w:rsidRDefault="00DD6A21" w:rsidP="004F4F4A">
      <w:pPr>
        <w:pStyle w:val="Default"/>
        <w:rPr>
          <w:i/>
          <w:sz w:val="22"/>
          <w:szCs w:val="22"/>
        </w:rPr>
      </w:pPr>
      <w:r w:rsidRPr="004E4A9E">
        <w:rPr>
          <w:b/>
          <w:sz w:val="22"/>
          <w:szCs w:val="22"/>
        </w:rPr>
        <w:t>Award Number:</w:t>
      </w:r>
      <w:r>
        <w:rPr>
          <w:b/>
          <w:sz w:val="22"/>
          <w:szCs w:val="22"/>
        </w:rPr>
        <w:t xml:space="preserve"> </w:t>
      </w:r>
      <w:r w:rsidRPr="004E4A9E">
        <w:rPr>
          <w:sz w:val="22"/>
          <w:szCs w:val="22"/>
        </w:rPr>
        <w:t xml:space="preserve"> DTPH56-10-G-PHPS11</w:t>
      </w:r>
    </w:p>
    <w:p w:rsidR="00DD6A21" w:rsidRPr="004E4A9E" w:rsidRDefault="00DD6A21" w:rsidP="004F4F4A">
      <w:pPr>
        <w:rPr>
          <w:i/>
          <w:sz w:val="22"/>
          <w:szCs w:val="22"/>
        </w:rPr>
      </w:pPr>
      <w:r w:rsidRPr="004E4A9E">
        <w:rPr>
          <w:b/>
          <w:sz w:val="22"/>
          <w:szCs w:val="22"/>
        </w:rPr>
        <w:t>Project Title:</w:t>
      </w:r>
      <w:r w:rsidRPr="004E4A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  <w:r w:rsidRPr="004E4A9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4E4A9E">
            <w:rPr>
              <w:sz w:val="22"/>
              <w:szCs w:val="22"/>
            </w:rPr>
            <w:t>Pipeline</w:t>
          </w:r>
        </w:smartTag>
        <w:r w:rsidRPr="004E4A9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4E4A9E">
            <w:rPr>
              <w:sz w:val="22"/>
              <w:szCs w:val="22"/>
            </w:rPr>
            <w:t>Safety</w:t>
          </w:r>
        </w:smartTag>
        <w:r w:rsidRPr="004E4A9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4E4A9E">
            <w:rPr>
              <w:sz w:val="22"/>
              <w:szCs w:val="22"/>
            </w:rPr>
            <w:t>Division</w:t>
          </w:r>
        </w:smartTag>
        <w:r w:rsidRPr="004E4A9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E4A9E">
            <w:rPr>
              <w:sz w:val="22"/>
              <w:szCs w:val="22"/>
            </w:rPr>
            <w:t>State</w:t>
          </w:r>
        </w:smartTag>
      </w:smartTag>
      <w:r w:rsidRPr="004E4A9E">
        <w:rPr>
          <w:sz w:val="22"/>
          <w:szCs w:val="22"/>
        </w:rPr>
        <w:t xml:space="preserve"> Damage Prevention</w:t>
      </w:r>
    </w:p>
    <w:p w:rsidR="00DD6A21" w:rsidRPr="004E4A9E" w:rsidRDefault="00DD6A21" w:rsidP="004F4F4A">
      <w:pPr>
        <w:rPr>
          <w:b/>
          <w:sz w:val="22"/>
          <w:szCs w:val="22"/>
        </w:rPr>
      </w:pPr>
      <w:r w:rsidRPr="004E4A9E">
        <w:rPr>
          <w:b/>
          <w:sz w:val="22"/>
          <w:szCs w:val="22"/>
        </w:rPr>
        <w:t xml:space="preserve">Date Submitted:  </w:t>
      </w:r>
      <w:r>
        <w:rPr>
          <w:sz w:val="22"/>
          <w:szCs w:val="22"/>
        </w:rPr>
        <w:t>June</w:t>
      </w:r>
      <w:r w:rsidRPr="004E4A9E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4E4A9E">
        <w:rPr>
          <w:sz w:val="22"/>
          <w:szCs w:val="22"/>
        </w:rPr>
        <w:t>, 201</w:t>
      </w:r>
      <w:r>
        <w:rPr>
          <w:sz w:val="22"/>
          <w:szCs w:val="22"/>
        </w:rPr>
        <w:t>1</w:t>
      </w:r>
    </w:p>
    <w:p w:rsidR="00DD6A21" w:rsidRPr="004E4A9E" w:rsidRDefault="00DD6A21" w:rsidP="004F4F4A">
      <w:pPr>
        <w:rPr>
          <w:sz w:val="22"/>
          <w:szCs w:val="22"/>
        </w:rPr>
      </w:pPr>
      <w:r w:rsidRPr="004E4A9E">
        <w:rPr>
          <w:b/>
          <w:sz w:val="22"/>
          <w:szCs w:val="22"/>
        </w:rPr>
        <w:t>Submitted by:</w:t>
      </w:r>
      <w:r w:rsidRPr="004E4A9E">
        <w:rPr>
          <w:b/>
          <w:sz w:val="22"/>
          <w:szCs w:val="22"/>
        </w:rPr>
        <w:tab/>
      </w:r>
      <w:r w:rsidRPr="004E4A9E">
        <w:rPr>
          <w:sz w:val="22"/>
          <w:szCs w:val="22"/>
        </w:rPr>
        <w:t xml:space="preserve">Clark Conklin, </w:t>
      </w:r>
      <w:smartTag w:uri="urn:schemas-microsoft-com:office:smarttags" w:element="PlaceNam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  <w:r w:rsidRPr="004E4A9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E4A9E">
            <w:rPr>
              <w:sz w:val="22"/>
              <w:szCs w:val="22"/>
            </w:rPr>
            <w:t>State</w:t>
          </w:r>
        </w:smartTag>
      </w:smartTag>
      <w:r w:rsidRPr="004E4A9E">
        <w:rPr>
          <w:sz w:val="22"/>
          <w:szCs w:val="22"/>
        </w:rPr>
        <w:t xml:space="preserve"> Fire Marshal, Pipeline Safety Division</w:t>
      </w:r>
    </w:p>
    <w:p w:rsidR="00DD6A21" w:rsidRPr="004E4A9E" w:rsidRDefault="00DD6A21" w:rsidP="004F4F4A">
      <w:pPr>
        <w:ind w:left="720" w:firstLine="720"/>
        <w:rPr>
          <w:sz w:val="22"/>
          <w:szCs w:val="22"/>
        </w:rPr>
      </w:pPr>
      <w:smartTag w:uri="urn:schemas-microsoft-com:office:smarttags" w:element="PersonName">
        <w:r w:rsidRPr="004E4A9E">
          <w:rPr>
            <w:sz w:val="22"/>
            <w:szCs w:val="22"/>
          </w:rPr>
          <w:t>Susan Lynch</w:t>
        </w:r>
      </w:smartTag>
      <w:r w:rsidRPr="004E4A9E">
        <w:rPr>
          <w:sz w:val="22"/>
          <w:szCs w:val="22"/>
        </w:rPr>
        <w:t xml:space="preserve">, Common Ground of </w:t>
      </w:r>
      <w:smartTag w:uri="urn:schemas-microsoft-com:office:smarttags" w:element="Stat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</w:smartTag>
    </w:p>
    <w:p w:rsidR="00DD6A21" w:rsidRPr="004E4A9E" w:rsidRDefault="00DD6A21" w:rsidP="004F4F4A">
      <w:pPr>
        <w:rPr>
          <w:i/>
          <w:sz w:val="22"/>
          <w:szCs w:val="22"/>
        </w:rPr>
      </w:pPr>
    </w:p>
    <w:p w:rsidR="00DD6A21" w:rsidRPr="004E4A9E" w:rsidRDefault="00DD6A21" w:rsidP="004F4F4A">
      <w:pPr>
        <w:pStyle w:val="Default"/>
        <w:rPr>
          <w:b/>
          <w:bCs/>
          <w:sz w:val="22"/>
          <w:szCs w:val="22"/>
        </w:rPr>
      </w:pPr>
      <w:r w:rsidRPr="004E4A9E">
        <w:rPr>
          <w:b/>
          <w:bCs/>
          <w:sz w:val="22"/>
          <w:szCs w:val="22"/>
        </w:rPr>
        <w:t xml:space="preserve">Specific Objective(s) of the Agreement </w:t>
      </w:r>
    </w:p>
    <w:p w:rsidR="00DD6A21" w:rsidRPr="004E4A9E" w:rsidRDefault="00DD6A21" w:rsidP="004F4F4A">
      <w:pPr>
        <w:autoSpaceDE w:val="0"/>
        <w:autoSpaceDN w:val="0"/>
        <w:adjustRightInd w:val="0"/>
        <w:rPr>
          <w:sz w:val="22"/>
          <w:szCs w:val="22"/>
        </w:rPr>
      </w:pPr>
      <w:r w:rsidRPr="004E4A9E">
        <w:rPr>
          <w:sz w:val="22"/>
          <w:szCs w:val="22"/>
        </w:rPr>
        <w:t>Under this grant agreement, the Nebraska State Fire Marshal/</w:t>
      </w:r>
      <w:r>
        <w:rPr>
          <w:sz w:val="22"/>
          <w:szCs w:val="22"/>
        </w:rPr>
        <w:t>Fuels Division-</w:t>
      </w:r>
      <w:r w:rsidRPr="004E4A9E">
        <w:rPr>
          <w:sz w:val="22"/>
          <w:szCs w:val="22"/>
        </w:rPr>
        <w:t xml:space="preserve">Pipeline Safety </w:t>
      </w:r>
      <w:r>
        <w:rPr>
          <w:sz w:val="22"/>
          <w:szCs w:val="22"/>
        </w:rPr>
        <w:t>Section</w:t>
      </w:r>
      <w:r w:rsidRPr="004E4A9E">
        <w:rPr>
          <w:sz w:val="22"/>
          <w:szCs w:val="22"/>
        </w:rPr>
        <w:t xml:space="preserve"> will undertake the following activities in cooperation with Common Ground of Nebraska, a Regional Common Ground Alliance:  1) Develop and implement an Annual Underground Safety Summit; 2) Continue delivering the successful Underground Locator Workshops and expand the curriculum to include basic and advanced instruction; and 3) Increase damage prevention public awareness with outreach materials.</w:t>
      </w:r>
    </w:p>
    <w:p w:rsidR="00DD6A21" w:rsidRPr="004E4A9E" w:rsidRDefault="00DD6A21" w:rsidP="004F4F4A">
      <w:pPr>
        <w:pStyle w:val="Default"/>
        <w:rPr>
          <w:b/>
          <w:color w:val="auto"/>
          <w:sz w:val="22"/>
          <w:szCs w:val="22"/>
        </w:rPr>
      </w:pPr>
    </w:p>
    <w:p w:rsidR="00DD6A21" w:rsidRPr="004E4A9E" w:rsidRDefault="00DD6A21" w:rsidP="004F4F4A">
      <w:pPr>
        <w:pStyle w:val="Default"/>
        <w:rPr>
          <w:b/>
          <w:bCs/>
          <w:sz w:val="22"/>
          <w:szCs w:val="22"/>
        </w:rPr>
      </w:pPr>
      <w:r w:rsidRPr="004E4A9E">
        <w:rPr>
          <w:b/>
          <w:bCs/>
          <w:sz w:val="22"/>
          <w:szCs w:val="22"/>
        </w:rPr>
        <w:t>Workscope</w:t>
      </w:r>
    </w:p>
    <w:p w:rsidR="00DD6A21" w:rsidRPr="004E4A9E" w:rsidRDefault="00DD6A21" w:rsidP="004F4F4A">
      <w:pPr>
        <w:autoSpaceDE w:val="0"/>
        <w:autoSpaceDN w:val="0"/>
        <w:adjustRightInd w:val="0"/>
        <w:rPr>
          <w:sz w:val="22"/>
          <w:szCs w:val="22"/>
        </w:rPr>
      </w:pPr>
      <w:r w:rsidRPr="004E4A9E">
        <w:rPr>
          <w:sz w:val="22"/>
          <w:szCs w:val="22"/>
        </w:rPr>
        <w:t>Under the terms of this grant agreement, the Grantee will address the following elements listed in 49 USC§60134 through the actions it has specified in its Application.</w:t>
      </w: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4E4A9E">
        <w:rPr>
          <w:iCs/>
          <w:sz w:val="22"/>
          <w:szCs w:val="22"/>
          <w:u w:val="single"/>
        </w:rPr>
        <w:t>Element (2):</w:t>
      </w:r>
      <w:r w:rsidRPr="004E4A9E">
        <w:rPr>
          <w:sz w:val="22"/>
          <w:szCs w:val="22"/>
        </w:rPr>
        <w:t xml:space="preserve">  A process for fostering and ensuring the support and partnership of</w:t>
      </w:r>
      <w:r>
        <w:rPr>
          <w:sz w:val="22"/>
          <w:szCs w:val="22"/>
        </w:rPr>
        <w:t xml:space="preserve"> </w:t>
      </w:r>
      <w:r w:rsidRPr="004E4A9E">
        <w:rPr>
          <w:sz w:val="22"/>
          <w:szCs w:val="22"/>
        </w:rPr>
        <w:t xml:space="preserve">stakeholders, including excavators, operators, locators, </w:t>
      </w:r>
      <w:r>
        <w:rPr>
          <w:sz w:val="22"/>
          <w:szCs w:val="22"/>
        </w:rPr>
        <w:t xml:space="preserve">designers, and local government </w:t>
      </w:r>
      <w:r w:rsidRPr="004E4A9E">
        <w:rPr>
          <w:sz w:val="22"/>
          <w:szCs w:val="22"/>
        </w:rPr>
        <w:t>in all phases of the program.</w:t>
      </w: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4E4A9E">
        <w:rPr>
          <w:iCs/>
          <w:sz w:val="22"/>
          <w:szCs w:val="22"/>
          <w:u w:val="single"/>
        </w:rPr>
        <w:t>Element (4):</w:t>
      </w:r>
      <w:r w:rsidRPr="004E4A9E">
        <w:rPr>
          <w:iCs/>
          <w:sz w:val="22"/>
          <w:szCs w:val="22"/>
        </w:rPr>
        <w:t xml:space="preserve">  </w:t>
      </w:r>
      <w:r w:rsidRPr="004E4A9E">
        <w:rPr>
          <w:sz w:val="22"/>
          <w:szCs w:val="22"/>
        </w:rPr>
        <w:t>Participation by operators, excavators, and other stakeholders in the</w:t>
      </w:r>
      <w:r>
        <w:rPr>
          <w:sz w:val="22"/>
          <w:szCs w:val="22"/>
        </w:rPr>
        <w:t xml:space="preserve"> </w:t>
      </w:r>
      <w:r w:rsidRPr="004E4A9E">
        <w:rPr>
          <w:sz w:val="22"/>
          <w:szCs w:val="22"/>
        </w:rPr>
        <w:t>development and implementation of effective employee training programs to ensure that</w:t>
      </w:r>
      <w:r>
        <w:rPr>
          <w:sz w:val="22"/>
          <w:szCs w:val="22"/>
        </w:rPr>
        <w:t xml:space="preserve"> operators, the O</w:t>
      </w:r>
      <w:r w:rsidRPr="004E4A9E">
        <w:rPr>
          <w:sz w:val="22"/>
          <w:szCs w:val="22"/>
        </w:rPr>
        <w:t xml:space="preserve">ne </w:t>
      </w:r>
      <w:r>
        <w:rPr>
          <w:sz w:val="22"/>
          <w:szCs w:val="22"/>
        </w:rPr>
        <w:t>C</w:t>
      </w:r>
      <w:r w:rsidRPr="004E4A9E">
        <w:rPr>
          <w:sz w:val="22"/>
          <w:szCs w:val="22"/>
        </w:rPr>
        <w:t xml:space="preserve">all </w:t>
      </w:r>
      <w:r>
        <w:rPr>
          <w:sz w:val="22"/>
          <w:szCs w:val="22"/>
        </w:rPr>
        <w:t>C</w:t>
      </w:r>
      <w:r w:rsidRPr="004E4A9E">
        <w:rPr>
          <w:sz w:val="22"/>
          <w:szCs w:val="22"/>
        </w:rPr>
        <w:t>enter, the enforcing agency, an</w:t>
      </w:r>
      <w:r>
        <w:rPr>
          <w:sz w:val="22"/>
          <w:szCs w:val="22"/>
        </w:rPr>
        <w:t xml:space="preserve">d the excavators have partnered </w:t>
      </w:r>
      <w:r w:rsidRPr="004E4A9E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4E4A9E">
        <w:rPr>
          <w:sz w:val="22"/>
          <w:szCs w:val="22"/>
        </w:rPr>
        <w:t>design and implement training for the employee</w:t>
      </w:r>
      <w:r>
        <w:rPr>
          <w:sz w:val="22"/>
          <w:szCs w:val="22"/>
        </w:rPr>
        <w:t xml:space="preserve">s of operators, excavators, and </w:t>
      </w:r>
      <w:r w:rsidRPr="004E4A9E">
        <w:rPr>
          <w:sz w:val="22"/>
          <w:szCs w:val="22"/>
        </w:rPr>
        <w:t>locators.</w:t>
      </w: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:rsidR="00DD6A21" w:rsidRPr="004E4A9E" w:rsidRDefault="00DD6A21" w:rsidP="004F4F4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4E4A9E">
        <w:rPr>
          <w:iCs/>
          <w:sz w:val="22"/>
          <w:szCs w:val="22"/>
          <w:u w:val="single"/>
        </w:rPr>
        <w:t>Element (5):</w:t>
      </w:r>
      <w:r w:rsidRPr="004E4A9E">
        <w:rPr>
          <w:iCs/>
          <w:sz w:val="22"/>
          <w:szCs w:val="22"/>
        </w:rPr>
        <w:t xml:space="preserve">  </w:t>
      </w:r>
      <w:r w:rsidRPr="004E4A9E">
        <w:rPr>
          <w:sz w:val="22"/>
          <w:szCs w:val="22"/>
        </w:rPr>
        <w:t>A process for fostering and ensuring active pa</w:t>
      </w:r>
      <w:r>
        <w:rPr>
          <w:sz w:val="22"/>
          <w:szCs w:val="22"/>
        </w:rPr>
        <w:t xml:space="preserve">rticipation by all stakeholders </w:t>
      </w:r>
      <w:r w:rsidRPr="004E4A9E">
        <w:rPr>
          <w:sz w:val="22"/>
          <w:szCs w:val="22"/>
        </w:rPr>
        <w:t>in public education for damage prevention activities.</w:t>
      </w:r>
    </w:p>
    <w:p w:rsidR="00DD6A21" w:rsidRDefault="00DD6A21" w:rsidP="004F4F4A">
      <w:pPr>
        <w:pStyle w:val="Default"/>
        <w:rPr>
          <w:b/>
          <w:color w:val="auto"/>
          <w:sz w:val="22"/>
          <w:szCs w:val="22"/>
        </w:rPr>
      </w:pPr>
    </w:p>
    <w:p w:rsidR="00DD6A21" w:rsidRDefault="00DD6A21" w:rsidP="004F4F4A">
      <w:pPr>
        <w:pStyle w:val="Default"/>
        <w:rPr>
          <w:b/>
          <w:color w:val="auto"/>
          <w:sz w:val="22"/>
          <w:szCs w:val="22"/>
        </w:rPr>
      </w:pPr>
    </w:p>
    <w:p w:rsidR="00DD6A21" w:rsidRDefault="00DD6A21" w:rsidP="00BC6AE7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Pr="00E02038">
        <w:rPr>
          <w:b/>
          <w:sz w:val="22"/>
          <w:szCs w:val="22"/>
        </w:rPr>
        <w:t xml:space="preserve">ccomplishments </w:t>
      </w:r>
      <w:r>
        <w:rPr>
          <w:b/>
          <w:sz w:val="22"/>
          <w:szCs w:val="22"/>
        </w:rPr>
        <w:t>for the grant period (Item 1 under Agreement Article IX, Section 9.02 Final Report: “</w:t>
      </w:r>
      <w:r w:rsidRPr="00A92A83">
        <w:rPr>
          <w:b/>
          <w:sz w:val="22"/>
          <w:szCs w:val="22"/>
        </w:rPr>
        <w:t>A comparison of actual accomplishments to the objectives established for the period.</w:t>
      </w:r>
      <w:r>
        <w:rPr>
          <w:sz w:val="22"/>
          <w:szCs w:val="22"/>
        </w:rPr>
        <w:t>”)</w:t>
      </w:r>
    </w:p>
    <w:p w:rsidR="00DD6A21" w:rsidRDefault="00DD6A21" w:rsidP="00E02038">
      <w:pPr>
        <w:rPr>
          <w:i/>
        </w:rPr>
      </w:pPr>
    </w:p>
    <w:p w:rsidR="00DD6A21" w:rsidRPr="004E4A9E" w:rsidRDefault="00DD6A21" w:rsidP="008D3D10">
      <w:pPr>
        <w:rPr>
          <w:sz w:val="22"/>
          <w:szCs w:val="22"/>
        </w:rPr>
      </w:pPr>
      <w:r w:rsidRPr="004E4A9E">
        <w:rPr>
          <w:sz w:val="22"/>
          <w:szCs w:val="22"/>
        </w:rPr>
        <w:t xml:space="preserve">On August 5, 2010, The Common Ground of Nebraska hosted an Underground Safety Summit open to </w:t>
      </w:r>
      <w:r>
        <w:rPr>
          <w:sz w:val="22"/>
          <w:szCs w:val="22"/>
        </w:rPr>
        <w:t>all Stakeholders involved with u</w:t>
      </w:r>
      <w:r w:rsidRPr="004E4A9E">
        <w:rPr>
          <w:sz w:val="22"/>
          <w:szCs w:val="22"/>
        </w:rPr>
        <w:t xml:space="preserve">nderground </w:t>
      </w:r>
      <w:r>
        <w:rPr>
          <w:sz w:val="22"/>
          <w:szCs w:val="22"/>
        </w:rPr>
        <w:t>d</w:t>
      </w:r>
      <w:r w:rsidRPr="004E4A9E">
        <w:rPr>
          <w:sz w:val="22"/>
          <w:szCs w:val="22"/>
        </w:rPr>
        <w:t xml:space="preserve">amage prevention in the State of </w:t>
      </w:r>
      <w:smartTag w:uri="urn:schemas-microsoft-com:office:smarttags" w:element="Stat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</w:smartTag>
      <w:r w:rsidRPr="004E4A9E">
        <w:rPr>
          <w:sz w:val="22"/>
          <w:szCs w:val="22"/>
        </w:rPr>
        <w:t>.  The agenda consisted of: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</w:smartTag>
      <w:r w:rsidRPr="004E4A9E">
        <w:rPr>
          <w:sz w:val="22"/>
          <w:szCs w:val="22"/>
        </w:rPr>
        <w:t xml:space="preserve"> One Call Overview and Safe Excavation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r w:rsidRPr="004E4A9E">
        <w:rPr>
          <w:sz w:val="22"/>
          <w:szCs w:val="22"/>
        </w:rPr>
        <w:t>Gas/Pipeline Safety Demonstration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r w:rsidRPr="004E4A9E">
        <w:rPr>
          <w:sz w:val="22"/>
          <w:szCs w:val="22"/>
        </w:rPr>
        <w:t>Electrical Safety Outdoor Demonstration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r w:rsidRPr="004E4A9E">
        <w:rPr>
          <w:sz w:val="22"/>
          <w:szCs w:val="22"/>
        </w:rPr>
        <w:t>HydroVac Excavation Outdoor Demonstration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</w:smartTag>
      <w:r w:rsidRPr="004E4A9E">
        <w:rPr>
          <w:sz w:val="22"/>
          <w:szCs w:val="22"/>
        </w:rPr>
        <w:t xml:space="preserve"> Marking Standards Outdoor Demonstration</w:t>
      </w:r>
    </w:p>
    <w:p w:rsidR="00DD6A21" w:rsidRPr="004E4A9E" w:rsidRDefault="00DD6A21" w:rsidP="008D3D10">
      <w:pPr>
        <w:numPr>
          <w:ilvl w:val="0"/>
          <w:numId w:val="3"/>
        </w:numPr>
        <w:rPr>
          <w:sz w:val="22"/>
          <w:szCs w:val="22"/>
        </w:rPr>
      </w:pPr>
      <w:r w:rsidRPr="004E4A9E">
        <w:rPr>
          <w:sz w:val="22"/>
          <w:szCs w:val="22"/>
        </w:rPr>
        <w:t>Vendor Displays</w:t>
      </w:r>
    </w:p>
    <w:p w:rsidR="00DD6A21" w:rsidRDefault="00DD6A21" w:rsidP="008D3D10">
      <w:pPr>
        <w:rPr>
          <w:sz w:val="22"/>
          <w:szCs w:val="22"/>
        </w:rPr>
      </w:pPr>
    </w:p>
    <w:p w:rsidR="00DD6A21" w:rsidRPr="004E4A9E" w:rsidRDefault="00DD6A21" w:rsidP="008D3D10">
      <w:pPr>
        <w:rPr>
          <w:sz w:val="22"/>
          <w:szCs w:val="22"/>
        </w:rPr>
      </w:pPr>
      <w:r>
        <w:rPr>
          <w:sz w:val="22"/>
          <w:szCs w:val="22"/>
        </w:rPr>
        <w:br w:type="column"/>
      </w:r>
      <w:r w:rsidRPr="004E4A9E">
        <w:rPr>
          <w:sz w:val="22"/>
          <w:szCs w:val="22"/>
        </w:rPr>
        <w:t>In conjunction with the Under</w:t>
      </w:r>
      <w:r>
        <w:rPr>
          <w:sz w:val="22"/>
          <w:szCs w:val="22"/>
        </w:rPr>
        <w:t>ground Safety Summit on August 5</w:t>
      </w:r>
      <w:r w:rsidRPr="004E4A9E">
        <w:rPr>
          <w:sz w:val="22"/>
          <w:szCs w:val="22"/>
        </w:rPr>
        <w:t xml:space="preserve"> – The Common Ground of Nebraska also hosted an Underground Locator Workshop prior to the Safety Summit.  The Workshop focused upon an Advanced Curriculum with both Classroom Theory and Outdoor Hands-on instruction.  In an effort to promote not only the upcoming summit, but also the message of safe excavation, the Commo</w:t>
      </w:r>
      <w:r>
        <w:rPr>
          <w:sz w:val="22"/>
          <w:szCs w:val="22"/>
        </w:rPr>
        <w:t>n Ground of Nebraska conducted two</w:t>
      </w:r>
      <w:r w:rsidRPr="004E4A9E">
        <w:rPr>
          <w:sz w:val="22"/>
          <w:szCs w:val="22"/>
        </w:rPr>
        <w:t xml:space="preserve"> separate mass mailings along with 13 </w:t>
      </w:r>
      <w:r>
        <w:rPr>
          <w:sz w:val="22"/>
          <w:szCs w:val="22"/>
        </w:rPr>
        <w:t>b</w:t>
      </w:r>
      <w:r w:rsidRPr="004E4A9E">
        <w:rPr>
          <w:sz w:val="22"/>
          <w:szCs w:val="22"/>
        </w:rPr>
        <w:t>illboard advertisements in multiple</w:t>
      </w:r>
      <w:r w:rsidRPr="004E4A9E">
        <w:rPr>
          <w:b/>
          <w:color w:val="FF0000"/>
          <w:sz w:val="22"/>
          <w:szCs w:val="22"/>
        </w:rPr>
        <w:t xml:space="preserve"> </w:t>
      </w:r>
      <w:r w:rsidRPr="004E4A9E">
        <w:rPr>
          <w:sz w:val="22"/>
          <w:szCs w:val="22"/>
        </w:rPr>
        <w:t xml:space="preserve">counties across </w:t>
      </w:r>
      <w:smartTag w:uri="urn:schemas-microsoft-com:office:smarttags" w:element="State">
        <w:smartTag w:uri="urn:schemas-microsoft-com:office:smarttags" w:element="place">
          <w:r w:rsidRPr="004E4A9E">
            <w:rPr>
              <w:sz w:val="22"/>
              <w:szCs w:val="22"/>
            </w:rPr>
            <w:t>Nebraska</w:t>
          </w:r>
        </w:smartTag>
      </w:smartTag>
      <w:r w:rsidRPr="004E4A9E">
        <w:rPr>
          <w:sz w:val="22"/>
          <w:szCs w:val="22"/>
        </w:rPr>
        <w:t>.</w:t>
      </w:r>
    </w:p>
    <w:p w:rsidR="00DD6A21" w:rsidRPr="004E4A9E" w:rsidRDefault="00DD6A21" w:rsidP="008D3D10">
      <w:pPr>
        <w:rPr>
          <w:sz w:val="22"/>
          <w:szCs w:val="22"/>
        </w:rPr>
      </w:pPr>
    </w:p>
    <w:p w:rsidR="00DD6A21" w:rsidRDefault="00DD6A21" w:rsidP="008D3D10">
      <w:pPr>
        <w:rPr>
          <w:sz w:val="22"/>
          <w:szCs w:val="22"/>
        </w:rPr>
      </w:pPr>
      <w:r w:rsidRPr="004E4A9E">
        <w:rPr>
          <w:sz w:val="22"/>
          <w:szCs w:val="22"/>
        </w:rPr>
        <w:t xml:space="preserve">The Safety Summit fostered the support and partnership of all </w:t>
      </w:r>
      <w:r>
        <w:rPr>
          <w:sz w:val="22"/>
          <w:szCs w:val="22"/>
        </w:rPr>
        <w:t>s</w:t>
      </w:r>
      <w:r w:rsidRPr="004E4A9E">
        <w:rPr>
          <w:sz w:val="22"/>
          <w:szCs w:val="22"/>
        </w:rPr>
        <w:t>takeholders. The planning and execution of the Safety Summit was a combined effo</w:t>
      </w:r>
      <w:r>
        <w:rPr>
          <w:sz w:val="22"/>
          <w:szCs w:val="22"/>
        </w:rPr>
        <w:t>rt of individuals representing t</w:t>
      </w:r>
      <w:r w:rsidRPr="004E4A9E">
        <w:rPr>
          <w:sz w:val="22"/>
          <w:szCs w:val="22"/>
        </w:rPr>
        <w:t xml:space="preserve">elecom, </w:t>
      </w:r>
      <w:r>
        <w:rPr>
          <w:sz w:val="22"/>
          <w:szCs w:val="22"/>
        </w:rPr>
        <w:t>m</w:t>
      </w:r>
      <w:r w:rsidRPr="004E4A9E">
        <w:rPr>
          <w:sz w:val="22"/>
          <w:szCs w:val="22"/>
        </w:rPr>
        <w:t xml:space="preserve">unicipalities, </w:t>
      </w:r>
      <w:r>
        <w:rPr>
          <w:sz w:val="22"/>
          <w:szCs w:val="22"/>
        </w:rPr>
        <w:t>p</w:t>
      </w:r>
      <w:r w:rsidRPr="004E4A9E">
        <w:rPr>
          <w:sz w:val="22"/>
          <w:szCs w:val="22"/>
        </w:rPr>
        <w:t>ipeline</w:t>
      </w:r>
      <w:r>
        <w:rPr>
          <w:sz w:val="22"/>
          <w:szCs w:val="22"/>
        </w:rPr>
        <w:t xml:space="preserve"> operators</w:t>
      </w:r>
      <w:r w:rsidRPr="004E4A9E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  <w:r w:rsidRPr="004E4A9E">
        <w:rPr>
          <w:sz w:val="22"/>
          <w:szCs w:val="22"/>
        </w:rPr>
        <w:t xml:space="preserve">ember </w:t>
      </w:r>
      <w:r>
        <w:rPr>
          <w:sz w:val="22"/>
          <w:szCs w:val="22"/>
        </w:rPr>
        <w:t>u</w:t>
      </w:r>
      <w:r w:rsidRPr="004E4A9E">
        <w:rPr>
          <w:sz w:val="22"/>
          <w:szCs w:val="22"/>
        </w:rPr>
        <w:t xml:space="preserve">tility </w:t>
      </w:r>
      <w:r>
        <w:rPr>
          <w:sz w:val="22"/>
          <w:szCs w:val="22"/>
        </w:rPr>
        <w:t>l</w:t>
      </w:r>
      <w:r w:rsidRPr="004E4A9E">
        <w:rPr>
          <w:sz w:val="22"/>
          <w:szCs w:val="22"/>
        </w:rPr>
        <w:t xml:space="preserve">ocators, </w:t>
      </w:r>
      <w:r>
        <w:rPr>
          <w:sz w:val="22"/>
          <w:szCs w:val="22"/>
        </w:rPr>
        <w:t>c</w:t>
      </w:r>
      <w:r w:rsidRPr="004E4A9E">
        <w:rPr>
          <w:sz w:val="22"/>
          <w:szCs w:val="22"/>
        </w:rPr>
        <w:t xml:space="preserve">ontract </w:t>
      </w:r>
      <w:r>
        <w:rPr>
          <w:sz w:val="22"/>
          <w:szCs w:val="22"/>
        </w:rPr>
        <w:t>l</w:t>
      </w:r>
      <w:r w:rsidRPr="004E4A9E">
        <w:rPr>
          <w:sz w:val="22"/>
          <w:szCs w:val="22"/>
        </w:rPr>
        <w:t xml:space="preserve">ocators, </w:t>
      </w:r>
      <w:r>
        <w:rPr>
          <w:sz w:val="22"/>
          <w:szCs w:val="22"/>
        </w:rPr>
        <w:t>o</w:t>
      </w:r>
      <w:r w:rsidRPr="004E4A9E">
        <w:rPr>
          <w:sz w:val="22"/>
          <w:szCs w:val="22"/>
        </w:rPr>
        <w:t>ne</w:t>
      </w:r>
      <w:r>
        <w:rPr>
          <w:sz w:val="22"/>
          <w:szCs w:val="22"/>
        </w:rPr>
        <w:t xml:space="preserve"> c</w:t>
      </w:r>
      <w:r w:rsidRPr="004E4A9E">
        <w:rPr>
          <w:sz w:val="22"/>
          <w:szCs w:val="22"/>
        </w:rPr>
        <w:t xml:space="preserve">all, </w:t>
      </w:r>
      <w:r>
        <w:rPr>
          <w:sz w:val="22"/>
          <w:szCs w:val="22"/>
        </w:rPr>
        <w:t>e</w:t>
      </w:r>
      <w:r w:rsidRPr="004E4A9E">
        <w:rPr>
          <w:sz w:val="22"/>
          <w:szCs w:val="22"/>
        </w:rPr>
        <w:t xml:space="preserve">quipment </w:t>
      </w:r>
      <w:r>
        <w:rPr>
          <w:sz w:val="22"/>
          <w:szCs w:val="22"/>
        </w:rPr>
        <w:t>m</w:t>
      </w:r>
      <w:r w:rsidRPr="004E4A9E">
        <w:rPr>
          <w:sz w:val="22"/>
          <w:szCs w:val="22"/>
        </w:rPr>
        <w:t xml:space="preserve">anufacturers and </w:t>
      </w:r>
      <w:r>
        <w:rPr>
          <w:sz w:val="22"/>
          <w:szCs w:val="22"/>
        </w:rPr>
        <w:t>e</w:t>
      </w:r>
      <w:r w:rsidRPr="004E4A9E">
        <w:rPr>
          <w:sz w:val="22"/>
          <w:szCs w:val="22"/>
        </w:rPr>
        <w:t>xcavat</w:t>
      </w:r>
      <w:r>
        <w:rPr>
          <w:sz w:val="22"/>
          <w:szCs w:val="22"/>
        </w:rPr>
        <w:t>ors.</w:t>
      </w:r>
      <w:r w:rsidRPr="004E4A9E">
        <w:rPr>
          <w:sz w:val="22"/>
          <w:szCs w:val="22"/>
        </w:rPr>
        <w:t xml:space="preserve">  Attendance at the </w:t>
      </w:r>
      <w:smartTag w:uri="urn:schemas-microsoft-com:office:smarttags" w:element="City">
        <w:smartTag w:uri="urn:schemas-microsoft-com:office:smarttags" w:element="place">
          <w:r w:rsidRPr="004E4A9E">
            <w:rPr>
              <w:sz w:val="22"/>
              <w:szCs w:val="22"/>
            </w:rPr>
            <w:t>Summit</w:t>
          </w:r>
        </w:smartTag>
      </w:smartTag>
      <w:r w:rsidRPr="004E4A9E">
        <w:rPr>
          <w:sz w:val="22"/>
          <w:szCs w:val="22"/>
        </w:rPr>
        <w:t xml:space="preserve"> included the above </w:t>
      </w:r>
      <w:r>
        <w:rPr>
          <w:sz w:val="22"/>
          <w:szCs w:val="22"/>
        </w:rPr>
        <w:t>s</w:t>
      </w:r>
      <w:r w:rsidRPr="004E4A9E">
        <w:rPr>
          <w:sz w:val="22"/>
          <w:szCs w:val="22"/>
        </w:rPr>
        <w:t xml:space="preserve">takeholder </w:t>
      </w:r>
      <w:r>
        <w:rPr>
          <w:sz w:val="22"/>
          <w:szCs w:val="22"/>
        </w:rPr>
        <w:t>g</w:t>
      </w:r>
      <w:r w:rsidRPr="004E4A9E">
        <w:rPr>
          <w:sz w:val="22"/>
          <w:szCs w:val="22"/>
        </w:rPr>
        <w:t xml:space="preserve">roups along with </w:t>
      </w:r>
      <w:r>
        <w:rPr>
          <w:sz w:val="22"/>
          <w:szCs w:val="22"/>
        </w:rPr>
        <w:t>p</w:t>
      </w:r>
      <w:r w:rsidRPr="004E4A9E">
        <w:rPr>
          <w:sz w:val="22"/>
          <w:szCs w:val="22"/>
        </w:rPr>
        <w:t xml:space="preserve">ower, </w:t>
      </w:r>
      <w:r>
        <w:rPr>
          <w:sz w:val="22"/>
          <w:szCs w:val="22"/>
        </w:rPr>
        <w:t>f</w:t>
      </w:r>
      <w:r w:rsidRPr="004E4A9E">
        <w:rPr>
          <w:sz w:val="22"/>
          <w:szCs w:val="22"/>
        </w:rPr>
        <w:t xml:space="preserve">irst </w:t>
      </w:r>
      <w:r>
        <w:rPr>
          <w:sz w:val="22"/>
          <w:szCs w:val="22"/>
        </w:rPr>
        <w:t>r</w:t>
      </w:r>
      <w:r w:rsidRPr="004E4A9E">
        <w:rPr>
          <w:sz w:val="22"/>
          <w:szCs w:val="22"/>
        </w:rPr>
        <w:t xml:space="preserve">esponders and </w:t>
      </w:r>
      <w:r>
        <w:rPr>
          <w:sz w:val="22"/>
          <w:szCs w:val="22"/>
        </w:rPr>
        <w:t>county/s</w:t>
      </w:r>
      <w:r w:rsidRPr="004E4A9E">
        <w:rPr>
          <w:sz w:val="22"/>
          <w:szCs w:val="22"/>
        </w:rPr>
        <w:t xml:space="preserve">tate </w:t>
      </w:r>
      <w:r>
        <w:rPr>
          <w:sz w:val="22"/>
          <w:szCs w:val="22"/>
        </w:rPr>
        <w:t>r</w:t>
      </w:r>
      <w:r w:rsidRPr="004E4A9E">
        <w:rPr>
          <w:sz w:val="22"/>
          <w:szCs w:val="22"/>
        </w:rPr>
        <w:t xml:space="preserve">epresentatives. The agenda of the summit featured </w:t>
      </w:r>
      <w:r>
        <w:rPr>
          <w:sz w:val="22"/>
          <w:szCs w:val="22"/>
        </w:rPr>
        <w:t>g</w:t>
      </w:r>
      <w:r w:rsidRPr="004E4A9E">
        <w:rPr>
          <w:sz w:val="22"/>
          <w:szCs w:val="22"/>
        </w:rPr>
        <w:t xml:space="preserve">as and </w:t>
      </w:r>
      <w:r>
        <w:rPr>
          <w:sz w:val="22"/>
          <w:szCs w:val="22"/>
        </w:rPr>
        <w:t>p</w:t>
      </w:r>
      <w:r w:rsidRPr="004E4A9E">
        <w:rPr>
          <w:sz w:val="22"/>
          <w:szCs w:val="22"/>
        </w:rPr>
        <w:t>ower demonstrat</w:t>
      </w:r>
      <w:r>
        <w:rPr>
          <w:sz w:val="22"/>
          <w:szCs w:val="22"/>
        </w:rPr>
        <w:t>ions, one call education, hydrov</w:t>
      </w:r>
      <w:r w:rsidRPr="004E4A9E">
        <w:rPr>
          <w:sz w:val="22"/>
          <w:szCs w:val="22"/>
        </w:rPr>
        <w:t xml:space="preserve">ac </w:t>
      </w:r>
      <w:r>
        <w:rPr>
          <w:sz w:val="22"/>
          <w:szCs w:val="22"/>
        </w:rPr>
        <w:t>e</w:t>
      </w:r>
      <w:r w:rsidRPr="004E4A9E">
        <w:rPr>
          <w:sz w:val="22"/>
          <w:szCs w:val="22"/>
        </w:rPr>
        <w:t xml:space="preserve">xcavation, </w:t>
      </w:r>
      <w:r>
        <w:rPr>
          <w:sz w:val="22"/>
          <w:szCs w:val="22"/>
        </w:rPr>
        <w:t>l</w:t>
      </w:r>
      <w:r w:rsidRPr="004E4A9E">
        <w:rPr>
          <w:sz w:val="22"/>
          <w:szCs w:val="22"/>
        </w:rPr>
        <w:t xml:space="preserve">ocating and </w:t>
      </w:r>
      <w:r>
        <w:rPr>
          <w:sz w:val="22"/>
          <w:szCs w:val="22"/>
        </w:rPr>
        <w:t>marking b</w:t>
      </w:r>
      <w:r w:rsidRPr="004E4A9E">
        <w:rPr>
          <w:sz w:val="22"/>
          <w:szCs w:val="22"/>
        </w:rPr>
        <w:t xml:space="preserve">est </w:t>
      </w:r>
      <w:r>
        <w:rPr>
          <w:sz w:val="22"/>
          <w:szCs w:val="22"/>
        </w:rPr>
        <w:t>p</w:t>
      </w:r>
      <w:r w:rsidRPr="004E4A9E">
        <w:rPr>
          <w:sz w:val="22"/>
          <w:szCs w:val="22"/>
        </w:rPr>
        <w:t xml:space="preserve">ractices and </w:t>
      </w:r>
      <w:r>
        <w:rPr>
          <w:sz w:val="22"/>
          <w:szCs w:val="22"/>
        </w:rPr>
        <w:t>u</w:t>
      </w:r>
      <w:r w:rsidRPr="004E4A9E">
        <w:rPr>
          <w:sz w:val="22"/>
          <w:szCs w:val="22"/>
        </w:rPr>
        <w:t xml:space="preserve">nderground </w:t>
      </w:r>
      <w:r>
        <w:rPr>
          <w:sz w:val="22"/>
          <w:szCs w:val="22"/>
        </w:rPr>
        <w:t>l</w:t>
      </w:r>
      <w:r w:rsidRPr="004E4A9E">
        <w:rPr>
          <w:sz w:val="22"/>
          <w:szCs w:val="22"/>
        </w:rPr>
        <w:t xml:space="preserve">ocating </w:t>
      </w:r>
      <w:r>
        <w:rPr>
          <w:sz w:val="22"/>
          <w:szCs w:val="22"/>
        </w:rPr>
        <w:t>e</w:t>
      </w:r>
      <w:r w:rsidRPr="004E4A9E">
        <w:rPr>
          <w:sz w:val="22"/>
          <w:szCs w:val="22"/>
        </w:rPr>
        <w:t xml:space="preserve">ducation providing for training and education opportunities </w:t>
      </w:r>
      <w:r>
        <w:rPr>
          <w:sz w:val="22"/>
          <w:szCs w:val="22"/>
        </w:rPr>
        <w:t>for all stakeholder employees.</w:t>
      </w:r>
    </w:p>
    <w:p w:rsidR="00DD6A21" w:rsidRPr="008D3D10" w:rsidRDefault="00DD6A21" w:rsidP="008D3D10">
      <w:pPr>
        <w:rPr>
          <w:color w:val="0000FF"/>
          <w:sz w:val="22"/>
          <w:szCs w:val="22"/>
        </w:rPr>
      </w:pPr>
    </w:p>
    <w:p w:rsidR="00DD6A21" w:rsidRPr="00E71BB4" w:rsidRDefault="00DD6A21" w:rsidP="008D3D10">
      <w:pPr>
        <w:rPr>
          <w:sz w:val="22"/>
          <w:szCs w:val="22"/>
        </w:rPr>
      </w:pPr>
      <w:r w:rsidRPr="00E71BB4">
        <w:rPr>
          <w:sz w:val="22"/>
          <w:szCs w:val="22"/>
        </w:rPr>
        <w:t>Mass mailing of a three-fold brochure focusing on the agriculture community with a distribution in the Nebraska Rural areas educating on Underground Damage Prevention and Safe Digging was distributed.</w:t>
      </w:r>
    </w:p>
    <w:p w:rsidR="00DD6A21" w:rsidRPr="00E71BB4" w:rsidRDefault="00DD6A21" w:rsidP="008D3D10">
      <w:pPr>
        <w:rPr>
          <w:sz w:val="22"/>
          <w:szCs w:val="22"/>
        </w:rPr>
      </w:pPr>
    </w:p>
    <w:p w:rsidR="00DD6A21" w:rsidRPr="00E71BB4" w:rsidRDefault="00DD6A21" w:rsidP="008D3D10">
      <w:pPr>
        <w:rPr>
          <w:sz w:val="22"/>
          <w:szCs w:val="22"/>
        </w:rPr>
      </w:pPr>
      <w:r w:rsidRPr="00E71BB4">
        <w:rPr>
          <w:sz w:val="22"/>
          <w:szCs w:val="22"/>
        </w:rPr>
        <w:t>An Advanced Underground Locate Workshop was conducted was held November 9</w:t>
      </w:r>
      <w:r w:rsidRPr="00E71BB4">
        <w:rPr>
          <w:sz w:val="22"/>
          <w:szCs w:val="22"/>
          <w:vertAlign w:val="superscript"/>
        </w:rPr>
        <w:t>th</w:t>
      </w:r>
      <w:r w:rsidRPr="00E71BB4">
        <w:rPr>
          <w:sz w:val="22"/>
          <w:szCs w:val="22"/>
        </w:rPr>
        <w:t xml:space="preserve">, 2011 in the Western Nebraska city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E71BB4">
              <w:rPr>
                <w:sz w:val="22"/>
                <w:szCs w:val="22"/>
              </w:rPr>
              <w:t>Gering</w:t>
            </w:r>
          </w:smartTag>
          <w:r w:rsidRPr="00E71BB4">
            <w:rPr>
              <w:sz w:val="22"/>
              <w:szCs w:val="22"/>
            </w:rPr>
            <w:t xml:space="preserve">, </w:t>
          </w:r>
          <w:smartTag w:uri="urn:schemas-microsoft-com:office:smarttags" w:element="State">
            <w:r w:rsidRPr="00E71BB4">
              <w:rPr>
                <w:sz w:val="22"/>
                <w:szCs w:val="22"/>
              </w:rPr>
              <w:t>NE.</w:t>
            </w:r>
          </w:smartTag>
        </w:smartTag>
      </w:smartTag>
      <w:r w:rsidRPr="00E71BB4">
        <w:rPr>
          <w:sz w:val="22"/>
          <w:szCs w:val="22"/>
        </w:rPr>
        <w:t xml:space="preserve"> </w:t>
      </w:r>
    </w:p>
    <w:p w:rsidR="00DD6A21" w:rsidRDefault="00DD6A21" w:rsidP="00BC6AE7">
      <w:pPr>
        <w:pStyle w:val="Default"/>
        <w:rPr>
          <w:sz w:val="22"/>
          <w:szCs w:val="22"/>
        </w:rPr>
      </w:pPr>
    </w:p>
    <w:p w:rsidR="00DD6A21" w:rsidRDefault="00DD6A21" w:rsidP="00BC6AE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Quantifiable Metrics/Measures of Effectiveness (Item 2 under Article IX, </w:t>
      </w:r>
      <w:r w:rsidRPr="001D1901">
        <w:rPr>
          <w:b/>
          <w:sz w:val="22"/>
          <w:szCs w:val="22"/>
          <w:u w:val="single"/>
        </w:rPr>
        <w:t>Section 9.01 Project Report</w:t>
      </w:r>
      <w:r>
        <w:rPr>
          <w:b/>
          <w:sz w:val="22"/>
          <w:szCs w:val="22"/>
        </w:rPr>
        <w:t xml:space="preserve">: </w:t>
      </w:r>
      <w:r w:rsidRPr="002D621B">
        <w:rPr>
          <w:b/>
          <w:sz w:val="22"/>
          <w:szCs w:val="22"/>
        </w:rPr>
        <w:t xml:space="preserve">“Where the output of the project can be quantified, a computation of </w:t>
      </w:r>
      <w:r>
        <w:rPr>
          <w:b/>
          <w:sz w:val="22"/>
          <w:szCs w:val="22"/>
        </w:rPr>
        <w:t>the cost per unit of output.”</w:t>
      </w:r>
      <w:r w:rsidRPr="002D621B">
        <w:rPr>
          <w:b/>
          <w:sz w:val="22"/>
          <w:szCs w:val="22"/>
        </w:rPr>
        <w:t>)</w:t>
      </w:r>
    </w:p>
    <w:p w:rsidR="00DD6A21" w:rsidRDefault="00DD6A21" w:rsidP="002D621B">
      <w:pPr>
        <w:pStyle w:val="Default"/>
        <w:rPr>
          <w:sz w:val="22"/>
          <w:szCs w:val="22"/>
        </w:rPr>
      </w:pPr>
    </w:p>
    <w:p w:rsidR="00DD6A21" w:rsidRPr="004E4A9E" w:rsidRDefault="00DD6A21" w:rsidP="008D3D10">
      <w:pPr>
        <w:pStyle w:val="Default"/>
        <w:rPr>
          <w:b/>
          <w:color w:val="FF0000"/>
          <w:sz w:val="22"/>
          <w:szCs w:val="22"/>
        </w:rPr>
      </w:pPr>
      <w:r w:rsidRPr="004E4A9E">
        <w:rPr>
          <w:sz w:val="22"/>
          <w:szCs w:val="22"/>
        </w:rPr>
        <w:t>Two separate bulk mailings were conducted in an effort to both promote the upcoming Underground Safety Summit and educ</w:t>
      </w:r>
      <w:r>
        <w:rPr>
          <w:sz w:val="22"/>
          <w:szCs w:val="22"/>
        </w:rPr>
        <w:t>ate on the need to Call Before Y</w:t>
      </w:r>
      <w:r w:rsidRPr="004E4A9E">
        <w:rPr>
          <w:sz w:val="22"/>
          <w:szCs w:val="22"/>
        </w:rPr>
        <w:t xml:space="preserve">ou Dig.  Each mailing consisted of a 1,506 mailing list. </w:t>
      </w:r>
      <w:r w:rsidRPr="004E4A9E">
        <w:rPr>
          <w:color w:val="auto"/>
          <w:sz w:val="22"/>
          <w:szCs w:val="22"/>
        </w:rPr>
        <w:t xml:space="preserve"> A total of 13 Billboards were purchased in several counties.</w:t>
      </w:r>
    </w:p>
    <w:p w:rsidR="00DD6A21" w:rsidRPr="004E4A9E" w:rsidRDefault="00DD6A21" w:rsidP="008D3D10">
      <w:pPr>
        <w:pStyle w:val="Default"/>
        <w:rPr>
          <w:color w:val="FF0000"/>
          <w:sz w:val="22"/>
          <w:szCs w:val="22"/>
        </w:rPr>
      </w:pPr>
    </w:p>
    <w:p w:rsidR="00DD6A21" w:rsidRDefault="00DD6A21" w:rsidP="008D3D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Fifty-four</w:t>
      </w:r>
      <w:r w:rsidRPr="004E4A9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4E4A9E">
        <w:rPr>
          <w:sz w:val="22"/>
          <w:szCs w:val="22"/>
        </w:rPr>
        <w:t>ndividuals participat</w:t>
      </w:r>
      <w:r>
        <w:rPr>
          <w:sz w:val="22"/>
          <w:szCs w:val="22"/>
        </w:rPr>
        <w:t>ed in the Advanced Underground L</w:t>
      </w:r>
      <w:r w:rsidRPr="004E4A9E">
        <w:rPr>
          <w:sz w:val="22"/>
          <w:szCs w:val="22"/>
        </w:rPr>
        <w:t xml:space="preserve">ocating workshop hosted by the Common Ground </w:t>
      </w:r>
      <w:r>
        <w:rPr>
          <w:sz w:val="22"/>
          <w:szCs w:val="22"/>
        </w:rPr>
        <w:t>of Nebraska and a total of 101 s</w:t>
      </w:r>
      <w:r w:rsidRPr="004E4A9E">
        <w:rPr>
          <w:sz w:val="22"/>
          <w:szCs w:val="22"/>
        </w:rPr>
        <w:t xml:space="preserve">takeholders attended the Underground Safety Summit. </w:t>
      </w:r>
    </w:p>
    <w:p w:rsidR="00DD6A21" w:rsidRDefault="00DD6A21" w:rsidP="008D3D10">
      <w:pPr>
        <w:pStyle w:val="Default"/>
        <w:rPr>
          <w:sz w:val="22"/>
          <w:szCs w:val="22"/>
        </w:rPr>
      </w:pPr>
    </w:p>
    <w:p w:rsidR="00DD6A21" w:rsidRPr="00E71BB4" w:rsidRDefault="00DD6A21" w:rsidP="008D3D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total of 1,275 flyers </w:t>
      </w:r>
      <w:r w:rsidRPr="00E71BB4">
        <w:rPr>
          <w:color w:val="auto"/>
          <w:sz w:val="22"/>
          <w:szCs w:val="22"/>
        </w:rPr>
        <w:t xml:space="preserve">were mailed to the Agricultural Community across the State of </w:t>
      </w:r>
      <w:smartTag w:uri="urn:schemas-microsoft-com:office:smarttags" w:element="place">
        <w:smartTag w:uri="urn:schemas-microsoft-com:office:smarttags" w:element="State">
          <w:r w:rsidRPr="00E71BB4">
            <w:rPr>
              <w:color w:val="auto"/>
              <w:sz w:val="22"/>
              <w:szCs w:val="22"/>
            </w:rPr>
            <w:t>Nebraska</w:t>
          </w:r>
        </w:smartTag>
      </w:smartTag>
    </w:p>
    <w:p w:rsidR="00DD6A21" w:rsidRPr="00E71BB4" w:rsidRDefault="00DD6A21" w:rsidP="008D3D10">
      <w:pPr>
        <w:pStyle w:val="Default"/>
        <w:rPr>
          <w:color w:val="auto"/>
          <w:sz w:val="22"/>
          <w:szCs w:val="22"/>
        </w:rPr>
      </w:pPr>
    </w:p>
    <w:p w:rsidR="00DD6A21" w:rsidRPr="00E71BB4" w:rsidRDefault="00DD6A21" w:rsidP="008D3D10">
      <w:pPr>
        <w:pStyle w:val="Default"/>
        <w:rPr>
          <w:b/>
          <w:color w:val="auto"/>
          <w:sz w:val="22"/>
          <w:szCs w:val="22"/>
        </w:rPr>
      </w:pPr>
      <w:r w:rsidRPr="00E71BB4">
        <w:rPr>
          <w:color w:val="auto"/>
          <w:sz w:val="22"/>
          <w:szCs w:val="22"/>
        </w:rPr>
        <w:t xml:space="preserve">Fifty-eight individuals participated in the Advanced Underground Locating workshop hosted by the Common Ground of </w:t>
      </w:r>
      <w:r>
        <w:rPr>
          <w:color w:val="auto"/>
          <w:sz w:val="22"/>
          <w:szCs w:val="22"/>
        </w:rPr>
        <w:t xml:space="preserve">Nebraska </w:t>
      </w:r>
      <w:r w:rsidRPr="00E71BB4">
        <w:rPr>
          <w:color w:val="auto"/>
          <w:sz w:val="22"/>
          <w:szCs w:val="22"/>
        </w:rPr>
        <w:t xml:space="preserve">in </w:t>
      </w:r>
      <w:smartTag w:uri="urn:schemas-microsoft-com:office:smarttags" w:element="State">
        <w:smartTag w:uri="urn:schemas-microsoft-com:office:smarttags" w:element="State">
          <w:r w:rsidRPr="00E71BB4">
            <w:rPr>
              <w:color w:val="auto"/>
              <w:sz w:val="22"/>
              <w:szCs w:val="22"/>
            </w:rPr>
            <w:t>Gering</w:t>
          </w:r>
        </w:smartTag>
        <w:r w:rsidRPr="00E71BB4">
          <w:rPr>
            <w:color w:val="auto"/>
            <w:sz w:val="22"/>
            <w:szCs w:val="22"/>
          </w:rPr>
          <w:t xml:space="preserve">, </w:t>
        </w:r>
        <w:smartTag w:uri="urn:schemas-microsoft-com:office:smarttags" w:element="State">
          <w:r w:rsidRPr="00E71BB4">
            <w:rPr>
              <w:color w:val="auto"/>
              <w:sz w:val="22"/>
              <w:szCs w:val="22"/>
            </w:rPr>
            <w:t>Nebraska</w:t>
          </w:r>
        </w:smartTag>
      </w:smartTag>
      <w:r w:rsidRPr="00E71BB4">
        <w:rPr>
          <w:color w:val="auto"/>
          <w:sz w:val="22"/>
          <w:szCs w:val="22"/>
        </w:rPr>
        <w:t>.</w:t>
      </w:r>
    </w:p>
    <w:p w:rsidR="00DD6A21" w:rsidRDefault="00DD6A21" w:rsidP="00E02038">
      <w:pPr>
        <w:pStyle w:val="Default"/>
        <w:ind w:left="420" w:hanging="420"/>
        <w:rPr>
          <w:sz w:val="23"/>
          <w:szCs w:val="23"/>
        </w:rPr>
      </w:pPr>
    </w:p>
    <w:p w:rsidR="00DD6A21" w:rsidRDefault="00DD6A21" w:rsidP="001E16C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Issues, Problems or Challenges (Item 3 under Article IX, </w:t>
      </w:r>
      <w:r w:rsidRPr="001D1901">
        <w:rPr>
          <w:b/>
          <w:sz w:val="22"/>
          <w:szCs w:val="22"/>
          <w:u w:val="single"/>
        </w:rPr>
        <w:t>Section 9.01 Project Report</w:t>
      </w:r>
      <w:r>
        <w:rPr>
          <w:b/>
          <w:sz w:val="22"/>
          <w:szCs w:val="22"/>
        </w:rPr>
        <w:t>: “</w:t>
      </w:r>
      <w:r w:rsidRPr="00E02038">
        <w:rPr>
          <w:b/>
          <w:sz w:val="22"/>
          <w:szCs w:val="22"/>
        </w:rPr>
        <w:t xml:space="preserve">The reasons for slippage if established objectives were not met. </w:t>
      </w:r>
      <w:r>
        <w:rPr>
          <w:b/>
          <w:sz w:val="22"/>
          <w:szCs w:val="22"/>
        </w:rPr>
        <w:t>“)</w:t>
      </w:r>
    </w:p>
    <w:p w:rsidR="00DD6A21" w:rsidRDefault="00DD6A21" w:rsidP="001E16CF">
      <w:pPr>
        <w:pStyle w:val="Default"/>
        <w:ind w:left="420" w:hanging="420"/>
        <w:rPr>
          <w:b/>
          <w:sz w:val="22"/>
          <w:szCs w:val="22"/>
        </w:rPr>
      </w:pPr>
    </w:p>
    <w:p w:rsidR="00DD6A21" w:rsidRPr="00E71BB4" w:rsidRDefault="00DD6A21" w:rsidP="00E02038">
      <w:pPr>
        <w:pStyle w:val="Default"/>
        <w:ind w:left="420" w:hanging="420"/>
        <w:rPr>
          <w:color w:val="auto"/>
          <w:sz w:val="22"/>
          <w:szCs w:val="22"/>
        </w:rPr>
      </w:pPr>
      <w:r w:rsidRPr="00E71BB4">
        <w:rPr>
          <w:color w:val="auto"/>
          <w:sz w:val="22"/>
          <w:szCs w:val="22"/>
        </w:rPr>
        <w:t>All objectives were met</w:t>
      </w:r>
    </w:p>
    <w:p w:rsidR="00DD6A21" w:rsidRPr="008D3D10" w:rsidRDefault="00DD6A21" w:rsidP="00E02038">
      <w:pPr>
        <w:pStyle w:val="Default"/>
        <w:ind w:left="420" w:hanging="420"/>
        <w:rPr>
          <w:b/>
          <w:sz w:val="22"/>
          <w:szCs w:val="22"/>
        </w:rPr>
      </w:pPr>
    </w:p>
    <w:p w:rsidR="00DD6A21" w:rsidRDefault="00DD6A21" w:rsidP="00B1550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Final Financial Status Report </w:t>
      </w:r>
    </w:p>
    <w:p w:rsidR="00DD6A21" w:rsidRDefault="00DD6A21" w:rsidP="00B1550C">
      <w:pPr>
        <w:pStyle w:val="Default"/>
        <w:rPr>
          <w:b/>
          <w:bCs/>
          <w:sz w:val="22"/>
          <w:szCs w:val="22"/>
        </w:rPr>
      </w:pPr>
    </w:p>
    <w:p w:rsidR="00DD6A21" w:rsidRDefault="00DD6A21" w:rsidP="001E16CF">
      <w:pPr>
        <w:pStyle w:val="Default"/>
        <w:rPr>
          <w:sz w:val="22"/>
          <w:szCs w:val="22"/>
        </w:rPr>
      </w:pPr>
      <w:r w:rsidRPr="00E71BB4">
        <w:rPr>
          <w:sz w:val="22"/>
          <w:szCs w:val="22"/>
        </w:rPr>
        <w:t>The final financial report has been sent as a separate attachment to the AA.</w:t>
      </w:r>
    </w:p>
    <w:p w:rsidR="00DD6A21" w:rsidRDefault="00DD6A21" w:rsidP="009217F8">
      <w:pPr>
        <w:rPr>
          <w:b/>
        </w:rPr>
      </w:pPr>
    </w:p>
    <w:p w:rsidR="00DD6A21" w:rsidRDefault="00DD6A21" w:rsidP="00314ACB">
      <w:pPr>
        <w:rPr>
          <w:b/>
        </w:rPr>
      </w:pPr>
      <w:r>
        <w:rPr>
          <w:b/>
        </w:rPr>
        <w:t xml:space="preserve">Requests of the AOTR and/or PHMSA </w:t>
      </w:r>
    </w:p>
    <w:p w:rsidR="00DD6A21" w:rsidRDefault="00DD6A21" w:rsidP="00314ACB">
      <w:pPr>
        <w:rPr>
          <w:b/>
        </w:rPr>
      </w:pPr>
    </w:p>
    <w:p w:rsidR="00DD6A21" w:rsidRPr="00E71BB4" w:rsidRDefault="00DD6A21" w:rsidP="009217F8">
      <w:r w:rsidRPr="00E71BB4">
        <w:t>No actions are requested.</w:t>
      </w:r>
    </w:p>
    <w:sectPr w:rsidR="00DD6A21" w:rsidRPr="00E71BB4" w:rsidSect="00E7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9F4"/>
    <w:multiLevelType w:val="multilevel"/>
    <w:tmpl w:val="A8BCA9F6"/>
    <w:lvl w:ilvl="0">
      <w:start w:val="3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b/>
      </w:rPr>
    </w:lvl>
  </w:abstractNum>
  <w:abstractNum w:abstractNumId="1">
    <w:nsid w:val="567928ED"/>
    <w:multiLevelType w:val="hybridMultilevel"/>
    <w:tmpl w:val="981866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AA47F31"/>
    <w:multiLevelType w:val="multilevel"/>
    <w:tmpl w:val="C276AE4C"/>
    <w:lvl w:ilvl="0">
      <w:start w:val="2"/>
      <w:numFmt w:val="decimal"/>
      <w:lvlText w:val="%1.0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F8"/>
    <w:rsid w:val="0000119D"/>
    <w:rsid w:val="000048AB"/>
    <w:rsid w:val="00004CED"/>
    <w:rsid w:val="000055E5"/>
    <w:rsid w:val="0000573E"/>
    <w:rsid w:val="0000602A"/>
    <w:rsid w:val="00006241"/>
    <w:rsid w:val="0000746D"/>
    <w:rsid w:val="00007B99"/>
    <w:rsid w:val="00011615"/>
    <w:rsid w:val="00012C48"/>
    <w:rsid w:val="0001359E"/>
    <w:rsid w:val="00014C2A"/>
    <w:rsid w:val="00014DCB"/>
    <w:rsid w:val="00014F1D"/>
    <w:rsid w:val="00015780"/>
    <w:rsid w:val="0001588D"/>
    <w:rsid w:val="00016B31"/>
    <w:rsid w:val="000170A3"/>
    <w:rsid w:val="0001732A"/>
    <w:rsid w:val="000224B0"/>
    <w:rsid w:val="000226D6"/>
    <w:rsid w:val="00022B58"/>
    <w:rsid w:val="000237EA"/>
    <w:rsid w:val="00027828"/>
    <w:rsid w:val="0003120E"/>
    <w:rsid w:val="00031755"/>
    <w:rsid w:val="00031B1B"/>
    <w:rsid w:val="000326F5"/>
    <w:rsid w:val="00032D19"/>
    <w:rsid w:val="000332A6"/>
    <w:rsid w:val="000342B1"/>
    <w:rsid w:val="0003551B"/>
    <w:rsid w:val="00036199"/>
    <w:rsid w:val="00037800"/>
    <w:rsid w:val="00037CCF"/>
    <w:rsid w:val="0004012C"/>
    <w:rsid w:val="0004092A"/>
    <w:rsid w:val="00040B6E"/>
    <w:rsid w:val="00040D99"/>
    <w:rsid w:val="00040F70"/>
    <w:rsid w:val="00041228"/>
    <w:rsid w:val="000420D2"/>
    <w:rsid w:val="0004218B"/>
    <w:rsid w:val="00042C4D"/>
    <w:rsid w:val="00042CB2"/>
    <w:rsid w:val="00042CFA"/>
    <w:rsid w:val="000448CE"/>
    <w:rsid w:val="00044A5B"/>
    <w:rsid w:val="00044EB6"/>
    <w:rsid w:val="00045AAB"/>
    <w:rsid w:val="00045F54"/>
    <w:rsid w:val="00046277"/>
    <w:rsid w:val="00047092"/>
    <w:rsid w:val="000473ED"/>
    <w:rsid w:val="000474C0"/>
    <w:rsid w:val="00047B35"/>
    <w:rsid w:val="00047EB2"/>
    <w:rsid w:val="00050B4A"/>
    <w:rsid w:val="00050F72"/>
    <w:rsid w:val="00051043"/>
    <w:rsid w:val="000516DB"/>
    <w:rsid w:val="0005400A"/>
    <w:rsid w:val="00054745"/>
    <w:rsid w:val="0005499D"/>
    <w:rsid w:val="00057DA5"/>
    <w:rsid w:val="00060936"/>
    <w:rsid w:val="00061E58"/>
    <w:rsid w:val="00062034"/>
    <w:rsid w:val="00062221"/>
    <w:rsid w:val="00062CCD"/>
    <w:rsid w:val="00063AC3"/>
    <w:rsid w:val="00064343"/>
    <w:rsid w:val="00064538"/>
    <w:rsid w:val="000651F6"/>
    <w:rsid w:val="0006544E"/>
    <w:rsid w:val="00065571"/>
    <w:rsid w:val="00065741"/>
    <w:rsid w:val="0006644A"/>
    <w:rsid w:val="00070275"/>
    <w:rsid w:val="0007031F"/>
    <w:rsid w:val="00070A04"/>
    <w:rsid w:val="00070F78"/>
    <w:rsid w:val="000711D0"/>
    <w:rsid w:val="000714DC"/>
    <w:rsid w:val="00071BEE"/>
    <w:rsid w:val="00071ECB"/>
    <w:rsid w:val="00072289"/>
    <w:rsid w:val="00072C77"/>
    <w:rsid w:val="00075BDB"/>
    <w:rsid w:val="00076620"/>
    <w:rsid w:val="000778B4"/>
    <w:rsid w:val="0008016D"/>
    <w:rsid w:val="000812E9"/>
    <w:rsid w:val="00082159"/>
    <w:rsid w:val="00083325"/>
    <w:rsid w:val="00084566"/>
    <w:rsid w:val="00084A38"/>
    <w:rsid w:val="00084B5F"/>
    <w:rsid w:val="00084C5D"/>
    <w:rsid w:val="0008521C"/>
    <w:rsid w:val="00085BEF"/>
    <w:rsid w:val="00086077"/>
    <w:rsid w:val="000868B0"/>
    <w:rsid w:val="00086A29"/>
    <w:rsid w:val="00086FD7"/>
    <w:rsid w:val="00087005"/>
    <w:rsid w:val="000870F7"/>
    <w:rsid w:val="000875E3"/>
    <w:rsid w:val="000876AE"/>
    <w:rsid w:val="0008772D"/>
    <w:rsid w:val="0009038B"/>
    <w:rsid w:val="00090553"/>
    <w:rsid w:val="0009182A"/>
    <w:rsid w:val="00091B49"/>
    <w:rsid w:val="000932ED"/>
    <w:rsid w:val="00094213"/>
    <w:rsid w:val="00094F74"/>
    <w:rsid w:val="00094FAF"/>
    <w:rsid w:val="00096694"/>
    <w:rsid w:val="0009677A"/>
    <w:rsid w:val="000A042B"/>
    <w:rsid w:val="000A08B4"/>
    <w:rsid w:val="000A0E99"/>
    <w:rsid w:val="000A270D"/>
    <w:rsid w:val="000A297C"/>
    <w:rsid w:val="000A4605"/>
    <w:rsid w:val="000A57A6"/>
    <w:rsid w:val="000A5929"/>
    <w:rsid w:val="000A5D75"/>
    <w:rsid w:val="000A63DD"/>
    <w:rsid w:val="000A64E9"/>
    <w:rsid w:val="000A6FC5"/>
    <w:rsid w:val="000A70A5"/>
    <w:rsid w:val="000A7180"/>
    <w:rsid w:val="000A7468"/>
    <w:rsid w:val="000A7510"/>
    <w:rsid w:val="000A75C8"/>
    <w:rsid w:val="000A7781"/>
    <w:rsid w:val="000A7CA3"/>
    <w:rsid w:val="000A7CDE"/>
    <w:rsid w:val="000B07F4"/>
    <w:rsid w:val="000B0C9C"/>
    <w:rsid w:val="000B0E88"/>
    <w:rsid w:val="000B1040"/>
    <w:rsid w:val="000B16F0"/>
    <w:rsid w:val="000B1BF4"/>
    <w:rsid w:val="000B22DE"/>
    <w:rsid w:val="000B4929"/>
    <w:rsid w:val="000B6064"/>
    <w:rsid w:val="000B7359"/>
    <w:rsid w:val="000C062D"/>
    <w:rsid w:val="000C0B76"/>
    <w:rsid w:val="000C0ED9"/>
    <w:rsid w:val="000C1656"/>
    <w:rsid w:val="000C231D"/>
    <w:rsid w:val="000C23A8"/>
    <w:rsid w:val="000C4607"/>
    <w:rsid w:val="000C4D2B"/>
    <w:rsid w:val="000C4D76"/>
    <w:rsid w:val="000C6041"/>
    <w:rsid w:val="000C631B"/>
    <w:rsid w:val="000C6779"/>
    <w:rsid w:val="000C6D14"/>
    <w:rsid w:val="000C7A01"/>
    <w:rsid w:val="000C7DB5"/>
    <w:rsid w:val="000D1664"/>
    <w:rsid w:val="000D1FB5"/>
    <w:rsid w:val="000D276A"/>
    <w:rsid w:val="000D2814"/>
    <w:rsid w:val="000D3479"/>
    <w:rsid w:val="000D40EC"/>
    <w:rsid w:val="000D4A6B"/>
    <w:rsid w:val="000D5B13"/>
    <w:rsid w:val="000D610D"/>
    <w:rsid w:val="000D68B1"/>
    <w:rsid w:val="000D70D8"/>
    <w:rsid w:val="000D7233"/>
    <w:rsid w:val="000E009C"/>
    <w:rsid w:val="000E128E"/>
    <w:rsid w:val="000E1752"/>
    <w:rsid w:val="000E1781"/>
    <w:rsid w:val="000E17C3"/>
    <w:rsid w:val="000E1968"/>
    <w:rsid w:val="000E1C5C"/>
    <w:rsid w:val="000E3F5D"/>
    <w:rsid w:val="000E4C75"/>
    <w:rsid w:val="000E4F65"/>
    <w:rsid w:val="000E587F"/>
    <w:rsid w:val="000E5D6B"/>
    <w:rsid w:val="000E5F71"/>
    <w:rsid w:val="000E7748"/>
    <w:rsid w:val="000E7BE2"/>
    <w:rsid w:val="000F14A4"/>
    <w:rsid w:val="000F2BE1"/>
    <w:rsid w:val="000F381C"/>
    <w:rsid w:val="000F3DEE"/>
    <w:rsid w:val="000F3E52"/>
    <w:rsid w:val="000F49DA"/>
    <w:rsid w:val="000F51DE"/>
    <w:rsid w:val="000F5686"/>
    <w:rsid w:val="000F646E"/>
    <w:rsid w:val="000F775A"/>
    <w:rsid w:val="00100AB4"/>
    <w:rsid w:val="00100B85"/>
    <w:rsid w:val="00100CF4"/>
    <w:rsid w:val="00100EED"/>
    <w:rsid w:val="00101023"/>
    <w:rsid w:val="0010133C"/>
    <w:rsid w:val="001015BB"/>
    <w:rsid w:val="0010227A"/>
    <w:rsid w:val="001043BC"/>
    <w:rsid w:val="0010459F"/>
    <w:rsid w:val="00105BCF"/>
    <w:rsid w:val="001079F7"/>
    <w:rsid w:val="001102AF"/>
    <w:rsid w:val="00110A64"/>
    <w:rsid w:val="00110D68"/>
    <w:rsid w:val="00110DF2"/>
    <w:rsid w:val="00111593"/>
    <w:rsid w:val="00111EE0"/>
    <w:rsid w:val="00112DCE"/>
    <w:rsid w:val="0011418F"/>
    <w:rsid w:val="001143D5"/>
    <w:rsid w:val="001166C5"/>
    <w:rsid w:val="00117F48"/>
    <w:rsid w:val="001206EC"/>
    <w:rsid w:val="00120B4F"/>
    <w:rsid w:val="0012187B"/>
    <w:rsid w:val="00121FF1"/>
    <w:rsid w:val="00122D9B"/>
    <w:rsid w:val="00123272"/>
    <w:rsid w:val="00123700"/>
    <w:rsid w:val="0012386F"/>
    <w:rsid w:val="00123A4B"/>
    <w:rsid w:val="00123BD7"/>
    <w:rsid w:val="00124B93"/>
    <w:rsid w:val="001255EE"/>
    <w:rsid w:val="00125ECC"/>
    <w:rsid w:val="001269A2"/>
    <w:rsid w:val="0012779F"/>
    <w:rsid w:val="00127871"/>
    <w:rsid w:val="00127C64"/>
    <w:rsid w:val="00130AD4"/>
    <w:rsid w:val="001325AE"/>
    <w:rsid w:val="00132FC2"/>
    <w:rsid w:val="001330E5"/>
    <w:rsid w:val="001334C5"/>
    <w:rsid w:val="001339CD"/>
    <w:rsid w:val="00134953"/>
    <w:rsid w:val="00134B37"/>
    <w:rsid w:val="001353B1"/>
    <w:rsid w:val="00135D78"/>
    <w:rsid w:val="00135F5D"/>
    <w:rsid w:val="00136DD0"/>
    <w:rsid w:val="00137250"/>
    <w:rsid w:val="00137C91"/>
    <w:rsid w:val="00140410"/>
    <w:rsid w:val="00140D8E"/>
    <w:rsid w:val="0014105D"/>
    <w:rsid w:val="0014289B"/>
    <w:rsid w:val="00142BAB"/>
    <w:rsid w:val="00143294"/>
    <w:rsid w:val="00143D79"/>
    <w:rsid w:val="00143EF1"/>
    <w:rsid w:val="00144700"/>
    <w:rsid w:val="001455B0"/>
    <w:rsid w:val="00145A45"/>
    <w:rsid w:val="00145A6C"/>
    <w:rsid w:val="00147DAE"/>
    <w:rsid w:val="0015149A"/>
    <w:rsid w:val="001515F4"/>
    <w:rsid w:val="00151BA1"/>
    <w:rsid w:val="001528C5"/>
    <w:rsid w:val="001529A1"/>
    <w:rsid w:val="00152BEC"/>
    <w:rsid w:val="00152E2A"/>
    <w:rsid w:val="001539DE"/>
    <w:rsid w:val="00154D51"/>
    <w:rsid w:val="00155CEB"/>
    <w:rsid w:val="00156934"/>
    <w:rsid w:val="00157CFB"/>
    <w:rsid w:val="00160877"/>
    <w:rsid w:val="00161212"/>
    <w:rsid w:val="0016197D"/>
    <w:rsid w:val="00161A37"/>
    <w:rsid w:val="00162422"/>
    <w:rsid w:val="00162595"/>
    <w:rsid w:val="001631D8"/>
    <w:rsid w:val="00163324"/>
    <w:rsid w:val="0016484E"/>
    <w:rsid w:val="001648C6"/>
    <w:rsid w:val="00164BD9"/>
    <w:rsid w:val="00164CE4"/>
    <w:rsid w:val="00165BCE"/>
    <w:rsid w:val="00165F99"/>
    <w:rsid w:val="00166751"/>
    <w:rsid w:val="00166B46"/>
    <w:rsid w:val="00166E6A"/>
    <w:rsid w:val="00166E7E"/>
    <w:rsid w:val="00166EE8"/>
    <w:rsid w:val="0016700F"/>
    <w:rsid w:val="0017083D"/>
    <w:rsid w:val="001711D1"/>
    <w:rsid w:val="001728DF"/>
    <w:rsid w:val="00175D68"/>
    <w:rsid w:val="00176588"/>
    <w:rsid w:val="00177DBB"/>
    <w:rsid w:val="00180806"/>
    <w:rsid w:val="001819F8"/>
    <w:rsid w:val="00181CB1"/>
    <w:rsid w:val="00181DB5"/>
    <w:rsid w:val="00181E44"/>
    <w:rsid w:val="0018218F"/>
    <w:rsid w:val="00182CF9"/>
    <w:rsid w:val="00183067"/>
    <w:rsid w:val="001835B2"/>
    <w:rsid w:val="00183665"/>
    <w:rsid w:val="00183C14"/>
    <w:rsid w:val="00184135"/>
    <w:rsid w:val="00184703"/>
    <w:rsid w:val="00184B24"/>
    <w:rsid w:val="00185154"/>
    <w:rsid w:val="0018543C"/>
    <w:rsid w:val="00185917"/>
    <w:rsid w:val="00185A9E"/>
    <w:rsid w:val="00185CF7"/>
    <w:rsid w:val="00185E3B"/>
    <w:rsid w:val="0018747E"/>
    <w:rsid w:val="0018782C"/>
    <w:rsid w:val="00187855"/>
    <w:rsid w:val="001906EE"/>
    <w:rsid w:val="00190A6B"/>
    <w:rsid w:val="00190B0E"/>
    <w:rsid w:val="00191B04"/>
    <w:rsid w:val="0019205F"/>
    <w:rsid w:val="001923BA"/>
    <w:rsid w:val="0019263F"/>
    <w:rsid w:val="00194019"/>
    <w:rsid w:val="00194A47"/>
    <w:rsid w:val="00194FE3"/>
    <w:rsid w:val="00195023"/>
    <w:rsid w:val="00195A73"/>
    <w:rsid w:val="00195E5C"/>
    <w:rsid w:val="001965AA"/>
    <w:rsid w:val="00196E85"/>
    <w:rsid w:val="00197253"/>
    <w:rsid w:val="0019781A"/>
    <w:rsid w:val="00197CD4"/>
    <w:rsid w:val="001A0F3C"/>
    <w:rsid w:val="001A10B8"/>
    <w:rsid w:val="001A1118"/>
    <w:rsid w:val="001A186B"/>
    <w:rsid w:val="001A1B70"/>
    <w:rsid w:val="001A2AFA"/>
    <w:rsid w:val="001A394E"/>
    <w:rsid w:val="001A3B6A"/>
    <w:rsid w:val="001A4444"/>
    <w:rsid w:val="001A4601"/>
    <w:rsid w:val="001A4F20"/>
    <w:rsid w:val="001A53C2"/>
    <w:rsid w:val="001A59EE"/>
    <w:rsid w:val="001A65CA"/>
    <w:rsid w:val="001A66F5"/>
    <w:rsid w:val="001A74D4"/>
    <w:rsid w:val="001A7672"/>
    <w:rsid w:val="001A7B94"/>
    <w:rsid w:val="001B0E22"/>
    <w:rsid w:val="001B1499"/>
    <w:rsid w:val="001B1FA7"/>
    <w:rsid w:val="001B2F53"/>
    <w:rsid w:val="001B4104"/>
    <w:rsid w:val="001B4CE2"/>
    <w:rsid w:val="001B51BD"/>
    <w:rsid w:val="001B51BF"/>
    <w:rsid w:val="001B5B1D"/>
    <w:rsid w:val="001B5C76"/>
    <w:rsid w:val="001B6828"/>
    <w:rsid w:val="001B709E"/>
    <w:rsid w:val="001B779C"/>
    <w:rsid w:val="001B7966"/>
    <w:rsid w:val="001B7D6E"/>
    <w:rsid w:val="001C0AAD"/>
    <w:rsid w:val="001C2ADF"/>
    <w:rsid w:val="001C3474"/>
    <w:rsid w:val="001C4EE8"/>
    <w:rsid w:val="001C60A9"/>
    <w:rsid w:val="001C6A81"/>
    <w:rsid w:val="001C6CC5"/>
    <w:rsid w:val="001C7620"/>
    <w:rsid w:val="001C7D64"/>
    <w:rsid w:val="001D0173"/>
    <w:rsid w:val="001D186A"/>
    <w:rsid w:val="001D1901"/>
    <w:rsid w:val="001D275F"/>
    <w:rsid w:val="001D34B3"/>
    <w:rsid w:val="001D370F"/>
    <w:rsid w:val="001D4B6C"/>
    <w:rsid w:val="001D518C"/>
    <w:rsid w:val="001D5500"/>
    <w:rsid w:val="001D5B06"/>
    <w:rsid w:val="001D5B11"/>
    <w:rsid w:val="001D6472"/>
    <w:rsid w:val="001D64FC"/>
    <w:rsid w:val="001D6520"/>
    <w:rsid w:val="001D73BE"/>
    <w:rsid w:val="001E0196"/>
    <w:rsid w:val="001E047C"/>
    <w:rsid w:val="001E086C"/>
    <w:rsid w:val="001E0F6E"/>
    <w:rsid w:val="001E12A7"/>
    <w:rsid w:val="001E12C1"/>
    <w:rsid w:val="001E16CF"/>
    <w:rsid w:val="001E28E6"/>
    <w:rsid w:val="001E3DFB"/>
    <w:rsid w:val="001E5667"/>
    <w:rsid w:val="001E6CAB"/>
    <w:rsid w:val="001E78D9"/>
    <w:rsid w:val="001F0183"/>
    <w:rsid w:val="001F0714"/>
    <w:rsid w:val="001F16B3"/>
    <w:rsid w:val="001F176C"/>
    <w:rsid w:val="001F1D24"/>
    <w:rsid w:val="001F1DF7"/>
    <w:rsid w:val="001F259B"/>
    <w:rsid w:val="001F28D6"/>
    <w:rsid w:val="001F2A3F"/>
    <w:rsid w:val="001F37B1"/>
    <w:rsid w:val="001F37C8"/>
    <w:rsid w:val="001F3904"/>
    <w:rsid w:val="001F4646"/>
    <w:rsid w:val="001F4D8F"/>
    <w:rsid w:val="001F50B4"/>
    <w:rsid w:val="001F51C0"/>
    <w:rsid w:val="001F553C"/>
    <w:rsid w:val="001F5546"/>
    <w:rsid w:val="001F5674"/>
    <w:rsid w:val="001F5A21"/>
    <w:rsid w:val="001F69F0"/>
    <w:rsid w:val="001F6DF6"/>
    <w:rsid w:val="001F72F5"/>
    <w:rsid w:val="001F783B"/>
    <w:rsid w:val="001F7F6D"/>
    <w:rsid w:val="00200798"/>
    <w:rsid w:val="00200A5D"/>
    <w:rsid w:val="0020153D"/>
    <w:rsid w:val="00202ABB"/>
    <w:rsid w:val="00202D76"/>
    <w:rsid w:val="002032E7"/>
    <w:rsid w:val="00203749"/>
    <w:rsid w:val="00203A9F"/>
    <w:rsid w:val="00203FFF"/>
    <w:rsid w:val="00204447"/>
    <w:rsid w:val="002045F1"/>
    <w:rsid w:val="00204877"/>
    <w:rsid w:val="00204E38"/>
    <w:rsid w:val="00205B4C"/>
    <w:rsid w:val="00205D0A"/>
    <w:rsid w:val="00206E97"/>
    <w:rsid w:val="002074AC"/>
    <w:rsid w:val="00207710"/>
    <w:rsid w:val="00207C3A"/>
    <w:rsid w:val="00207F95"/>
    <w:rsid w:val="002102E5"/>
    <w:rsid w:val="0021036C"/>
    <w:rsid w:val="0021069C"/>
    <w:rsid w:val="002106C2"/>
    <w:rsid w:val="00212141"/>
    <w:rsid w:val="00214E15"/>
    <w:rsid w:val="00215637"/>
    <w:rsid w:val="00215B8A"/>
    <w:rsid w:val="002160C0"/>
    <w:rsid w:val="002161F7"/>
    <w:rsid w:val="00216412"/>
    <w:rsid w:val="0021681D"/>
    <w:rsid w:val="00217812"/>
    <w:rsid w:val="00217A20"/>
    <w:rsid w:val="002209D4"/>
    <w:rsid w:val="0022131E"/>
    <w:rsid w:val="002213C2"/>
    <w:rsid w:val="00221661"/>
    <w:rsid w:val="00222CBD"/>
    <w:rsid w:val="0022305C"/>
    <w:rsid w:val="00223682"/>
    <w:rsid w:val="00224D90"/>
    <w:rsid w:val="002250B8"/>
    <w:rsid w:val="00225729"/>
    <w:rsid w:val="00226533"/>
    <w:rsid w:val="00226A73"/>
    <w:rsid w:val="00226D9C"/>
    <w:rsid w:val="00227309"/>
    <w:rsid w:val="002275EE"/>
    <w:rsid w:val="00227D07"/>
    <w:rsid w:val="0023016E"/>
    <w:rsid w:val="002301F7"/>
    <w:rsid w:val="00230761"/>
    <w:rsid w:val="002310C2"/>
    <w:rsid w:val="00231AC1"/>
    <w:rsid w:val="00231ACA"/>
    <w:rsid w:val="00232666"/>
    <w:rsid w:val="00234DF4"/>
    <w:rsid w:val="00234DFD"/>
    <w:rsid w:val="002352D8"/>
    <w:rsid w:val="0023566C"/>
    <w:rsid w:val="002361D2"/>
    <w:rsid w:val="00237329"/>
    <w:rsid w:val="00237CB7"/>
    <w:rsid w:val="00237EDF"/>
    <w:rsid w:val="00240797"/>
    <w:rsid w:val="00240B72"/>
    <w:rsid w:val="00240F8A"/>
    <w:rsid w:val="002419BC"/>
    <w:rsid w:val="002422CA"/>
    <w:rsid w:val="002429DB"/>
    <w:rsid w:val="00243298"/>
    <w:rsid w:val="0024340A"/>
    <w:rsid w:val="00243652"/>
    <w:rsid w:val="00243828"/>
    <w:rsid w:val="0024620C"/>
    <w:rsid w:val="00246768"/>
    <w:rsid w:val="00250109"/>
    <w:rsid w:val="002502E2"/>
    <w:rsid w:val="002505DC"/>
    <w:rsid w:val="002507F3"/>
    <w:rsid w:val="00250C70"/>
    <w:rsid w:val="00251B81"/>
    <w:rsid w:val="00251BEC"/>
    <w:rsid w:val="00252310"/>
    <w:rsid w:val="0025282B"/>
    <w:rsid w:val="0025351F"/>
    <w:rsid w:val="002556B9"/>
    <w:rsid w:val="00255F77"/>
    <w:rsid w:val="00256A12"/>
    <w:rsid w:val="0026022A"/>
    <w:rsid w:val="00260345"/>
    <w:rsid w:val="00260756"/>
    <w:rsid w:val="00260785"/>
    <w:rsid w:val="00262212"/>
    <w:rsid w:val="0026334A"/>
    <w:rsid w:val="0026377C"/>
    <w:rsid w:val="002643D0"/>
    <w:rsid w:val="00267556"/>
    <w:rsid w:val="002707A3"/>
    <w:rsid w:val="00270E97"/>
    <w:rsid w:val="00270FFB"/>
    <w:rsid w:val="0027107B"/>
    <w:rsid w:val="002712A7"/>
    <w:rsid w:val="002716D7"/>
    <w:rsid w:val="00271725"/>
    <w:rsid w:val="00271971"/>
    <w:rsid w:val="00273A07"/>
    <w:rsid w:val="00273C40"/>
    <w:rsid w:val="00274153"/>
    <w:rsid w:val="002745E0"/>
    <w:rsid w:val="00275414"/>
    <w:rsid w:val="00275530"/>
    <w:rsid w:val="002764A3"/>
    <w:rsid w:val="002764C0"/>
    <w:rsid w:val="00276B77"/>
    <w:rsid w:val="00276F85"/>
    <w:rsid w:val="002777A5"/>
    <w:rsid w:val="00277D03"/>
    <w:rsid w:val="002804F4"/>
    <w:rsid w:val="00280BBC"/>
    <w:rsid w:val="002812A3"/>
    <w:rsid w:val="00281B25"/>
    <w:rsid w:val="002820E4"/>
    <w:rsid w:val="00283A17"/>
    <w:rsid w:val="00283C37"/>
    <w:rsid w:val="0028490F"/>
    <w:rsid w:val="00284B0E"/>
    <w:rsid w:val="002852E5"/>
    <w:rsid w:val="00286C0D"/>
    <w:rsid w:val="002870FA"/>
    <w:rsid w:val="00287285"/>
    <w:rsid w:val="002878BD"/>
    <w:rsid w:val="0029063A"/>
    <w:rsid w:val="002907A5"/>
    <w:rsid w:val="00290BA2"/>
    <w:rsid w:val="002913D6"/>
    <w:rsid w:val="00291CF8"/>
    <w:rsid w:val="00292061"/>
    <w:rsid w:val="002927AA"/>
    <w:rsid w:val="0029350B"/>
    <w:rsid w:val="00293D6D"/>
    <w:rsid w:val="00293DD4"/>
    <w:rsid w:val="0029442B"/>
    <w:rsid w:val="0029485E"/>
    <w:rsid w:val="00294C7D"/>
    <w:rsid w:val="00296BB8"/>
    <w:rsid w:val="00296FC8"/>
    <w:rsid w:val="002973B0"/>
    <w:rsid w:val="00297559"/>
    <w:rsid w:val="002979C0"/>
    <w:rsid w:val="002A06F0"/>
    <w:rsid w:val="002A1988"/>
    <w:rsid w:val="002A1C90"/>
    <w:rsid w:val="002A2001"/>
    <w:rsid w:val="002A240C"/>
    <w:rsid w:val="002A3A33"/>
    <w:rsid w:val="002A3FF4"/>
    <w:rsid w:val="002A4A11"/>
    <w:rsid w:val="002A52E0"/>
    <w:rsid w:val="002A5B6E"/>
    <w:rsid w:val="002A5E7D"/>
    <w:rsid w:val="002A665A"/>
    <w:rsid w:val="002A66CF"/>
    <w:rsid w:val="002A7639"/>
    <w:rsid w:val="002B0903"/>
    <w:rsid w:val="002B241D"/>
    <w:rsid w:val="002B2A57"/>
    <w:rsid w:val="002B3C75"/>
    <w:rsid w:val="002B3EBD"/>
    <w:rsid w:val="002B45D0"/>
    <w:rsid w:val="002B53D2"/>
    <w:rsid w:val="002B6DEB"/>
    <w:rsid w:val="002B74E9"/>
    <w:rsid w:val="002B79DF"/>
    <w:rsid w:val="002B7CF8"/>
    <w:rsid w:val="002C026F"/>
    <w:rsid w:val="002C1B7D"/>
    <w:rsid w:val="002C27D2"/>
    <w:rsid w:val="002C2EE0"/>
    <w:rsid w:val="002C465B"/>
    <w:rsid w:val="002C627B"/>
    <w:rsid w:val="002C63AA"/>
    <w:rsid w:val="002C6D0D"/>
    <w:rsid w:val="002C7025"/>
    <w:rsid w:val="002D0A49"/>
    <w:rsid w:val="002D0CCC"/>
    <w:rsid w:val="002D1AC6"/>
    <w:rsid w:val="002D2D4D"/>
    <w:rsid w:val="002D346F"/>
    <w:rsid w:val="002D3BE6"/>
    <w:rsid w:val="002D3CDF"/>
    <w:rsid w:val="002D3EFD"/>
    <w:rsid w:val="002D446E"/>
    <w:rsid w:val="002D4633"/>
    <w:rsid w:val="002D4905"/>
    <w:rsid w:val="002D4E0A"/>
    <w:rsid w:val="002D51FE"/>
    <w:rsid w:val="002D621B"/>
    <w:rsid w:val="002D6B14"/>
    <w:rsid w:val="002D6F86"/>
    <w:rsid w:val="002E1052"/>
    <w:rsid w:val="002E145D"/>
    <w:rsid w:val="002E1E3C"/>
    <w:rsid w:val="002E232F"/>
    <w:rsid w:val="002E318E"/>
    <w:rsid w:val="002E320E"/>
    <w:rsid w:val="002E3882"/>
    <w:rsid w:val="002E3DBB"/>
    <w:rsid w:val="002E4176"/>
    <w:rsid w:val="002E4930"/>
    <w:rsid w:val="002E49BB"/>
    <w:rsid w:val="002E51EB"/>
    <w:rsid w:val="002E5553"/>
    <w:rsid w:val="002E5DA9"/>
    <w:rsid w:val="002E6545"/>
    <w:rsid w:val="002E7F69"/>
    <w:rsid w:val="002F07F4"/>
    <w:rsid w:val="002F146F"/>
    <w:rsid w:val="002F211D"/>
    <w:rsid w:val="002F3926"/>
    <w:rsid w:val="002F3A8E"/>
    <w:rsid w:val="002F4029"/>
    <w:rsid w:val="002F409B"/>
    <w:rsid w:val="002F428A"/>
    <w:rsid w:val="002F6489"/>
    <w:rsid w:val="00300C7F"/>
    <w:rsid w:val="003010A8"/>
    <w:rsid w:val="003016A3"/>
    <w:rsid w:val="00301BFC"/>
    <w:rsid w:val="00302266"/>
    <w:rsid w:val="00302F86"/>
    <w:rsid w:val="0030402E"/>
    <w:rsid w:val="00304434"/>
    <w:rsid w:val="00304913"/>
    <w:rsid w:val="003050D2"/>
    <w:rsid w:val="0030518C"/>
    <w:rsid w:val="0030748E"/>
    <w:rsid w:val="00307B73"/>
    <w:rsid w:val="003109DF"/>
    <w:rsid w:val="003119B5"/>
    <w:rsid w:val="00313CA4"/>
    <w:rsid w:val="0031499B"/>
    <w:rsid w:val="003149AA"/>
    <w:rsid w:val="00314ACB"/>
    <w:rsid w:val="00315426"/>
    <w:rsid w:val="003156D4"/>
    <w:rsid w:val="00315897"/>
    <w:rsid w:val="00315A51"/>
    <w:rsid w:val="00315C15"/>
    <w:rsid w:val="00315FB8"/>
    <w:rsid w:val="00316353"/>
    <w:rsid w:val="003164A1"/>
    <w:rsid w:val="00316768"/>
    <w:rsid w:val="00316A17"/>
    <w:rsid w:val="00317B8F"/>
    <w:rsid w:val="00317DFC"/>
    <w:rsid w:val="00320BA3"/>
    <w:rsid w:val="00322C1E"/>
    <w:rsid w:val="0032334D"/>
    <w:rsid w:val="0032341F"/>
    <w:rsid w:val="003242ED"/>
    <w:rsid w:val="003246B0"/>
    <w:rsid w:val="00325928"/>
    <w:rsid w:val="00326051"/>
    <w:rsid w:val="00327160"/>
    <w:rsid w:val="00327415"/>
    <w:rsid w:val="003277FF"/>
    <w:rsid w:val="00327ABE"/>
    <w:rsid w:val="003306FF"/>
    <w:rsid w:val="00331713"/>
    <w:rsid w:val="00332338"/>
    <w:rsid w:val="00333197"/>
    <w:rsid w:val="003331F3"/>
    <w:rsid w:val="00333554"/>
    <w:rsid w:val="00333B9A"/>
    <w:rsid w:val="00335558"/>
    <w:rsid w:val="0033615C"/>
    <w:rsid w:val="00337567"/>
    <w:rsid w:val="003377A2"/>
    <w:rsid w:val="00340BB2"/>
    <w:rsid w:val="00340C96"/>
    <w:rsid w:val="00341628"/>
    <w:rsid w:val="00341B4D"/>
    <w:rsid w:val="003423B2"/>
    <w:rsid w:val="0034307D"/>
    <w:rsid w:val="003434E1"/>
    <w:rsid w:val="00343C61"/>
    <w:rsid w:val="003441AA"/>
    <w:rsid w:val="003441C3"/>
    <w:rsid w:val="0034546F"/>
    <w:rsid w:val="003455E8"/>
    <w:rsid w:val="00345CBD"/>
    <w:rsid w:val="00345D2F"/>
    <w:rsid w:val="003467CF"/>
    <w:rsid w:val="00346D41"/>
    <w:rsid w:val="00347776"/>
    <w:rsid w:val="00350B85"/>
    <w:rsid w:val="0035102A"/>
    <w:rsid w:val="003516C7"/>
    <w:rsid w:val="0035189C"/>
    <w:rsid w:val="00351923"/>
    <w:rsid w:val="00352027"/>
    <w:rsid w:val="003526BC"/>
    <w:rsid w:val="00352704"/>
    <w:rsid w:val="00352E49"/>
    <w:rsid w:val="00353089"/>
    <w:rsid w:val="00353F23"/>
    <w:rsid w:val="0036077C"/>
    <w:rsid w:val="003611F6"/>
    <w:rsid w:val="0036183C"/>
    <w:rsid w:val="003631E8"/>
    <w:rsid w:val="00363345"/>
    <w:rsid w:val="00363633"/>
    <w:rsid w:val="00363B28"/>
    <w:rsid w:val="00363C89"/>
    <w:rsid w:val="003640C5"/>
    <w:rsid w:val="003658A1"/>
    <w:rsid w:val="00365CB0"/>
    <w:rsid w:val="00370351"/>
    <w:rsid w:val="003704F5"/>
    <w:rsid w:val="00370736"/>
    <w:rsid w:val="00372002"/>
    <w:rsid w:val="00372115"/>
    <w:rsid w:val="00373652"/>
    <w:rsid w:val="003744F0"/>
    <w:rsid w:val="00374B3F"/>
    <w:rsid w:val="00375539"/>
    <w:rsid w:val="003755D3"/>
    <w:rsid w:val="00375BA6"/>
    <w:rsid w:val="00375C71"/>
    <w:rsid w:val="00375F87"/>
    <w:rsid w:val="00376938"/>
    <w:rsid w:val="00380BAC"/>
    <w:rsid w:val="003824E9"/>
    <w:rsid w:val="00382F9E"/>
    <w:rsid w:val="003835FE"/>
    <w:rsid w:val="003858D4"/>
    <w:rsid w:val="0038667F"/>
    <w:rsid w:val="003866BB"/>
    <w:rsid w:val="00386EF8"/>
    <w:rsid w:val="00390F9E"/>
    <w:rsid w:val="00390FA6"/>
    <w:rsid w:val="0039102E"/>
    <w:rsid w:val="0039159D"/>
    <w:rsid w:val="00391864"/>
    <w:rsid w:val="00391AA3"/>
    <w:rsid w:val="0039208B"/>
    <w:rsid w:val="00392F6B"/>
    <w:rsid w:val="00394836"/>
    <w:rsid w:val="003952EA"/>
    <w:rsid w:val="00395E01"/>
    <w:rsid w:val="00395EFA"/>
    <w:rsid w:val="003960D4"/>
    <w:rsid w:val="00396153"/>
    <w:rsid w:val="00396A5E"/>
    <w:rsid w:val="00397449"/>
    <w:rsid w:val="003A05FB"/>
    <w:rsid w:val="003A1B3B"/>
    <w:rsid w:val="003A1CD2"/>
    <w:rsid w:val="003A2490"/>
    <w:rsid w:val="003A25E7"/>
    <w:rsid w:val="003A266A"/>
    <w:rsid w:val="003A2C3F"/>
    <w:rsid w:val="003A4125"/>
    <w:rsid w:val="003A4CAF"/>
    <w:rsid w:val="003A4D8C"/>
    <w:rsid w:val="003A56E1"/>
    <w:rsid w:val="003A5800"/>
    <w:rsid w:val="003A5A87"/>
    <w:rsid w:val="003A5FE3"/>
    <w:rsid w:val="003A6BC2"/>
    <w:rsid w:val="003A6EA3"/>
    <w:rsid w:val="003A7F0A"/>
    <w:rsid w:val="003B07CA"/>
    <w:rsid w:val="003B0ED2"/>
    <w:rsid w:val="003B177D"/>
    <w:rsid w:val="003B1B1A"/>
    <w:rsid w:val="003B2BDD"/>
    <w:rsid w:val="003B2D0A"/>
    <w:rsid w:val="003B3562"/>
    <w:rsid w:val="003B3B82"/>
    <w:rsid w:val="003B3C6B"/>
    <w:rsid w:val="003B47B0"/>
    <w:rsid w:val="003B51F3"/>
    <w:rsid w:val="003B55C5"/>
    <w:rsid w:val="003B69F7"/>
    <w:rsid w:val="003C0A55"/>
    <w:rsid w:val="003C14C0"/>
    <w:rsid w:val="003C3AB6"/>
    <w:rsid w:val="003C477B"/>
    <w:rsid w:val="003C4F0D"/>
    <w:rsid w:val="003C5AE2"/>
    <w:rsid w:val="003C6830"/>
    <w:rsid w:val="003C6D83"/>
    <w:rsid w:val="003C73D6"/>
    <w:rsid w:val="003D027C"/>
    <w:rsid w:val="003D13DC"/>
    <w:rsid w:val="003D185C"/>
    <w:rsid w:val="003D29FB"/>
    <w:rsid w:val="003D3180"/>
    <w:rsid w:val="003D31CC"/>
    <w:rsid w:val="003D3611"/>
    <w:rsid w:val="003D3891"/>
    <w:rsid w:val="003D5FE1"/>
    <w:rsid w:val="003D6C7C"/>
    <w:rsid w:val="003E05F1"/>
    <w:rsid w:val="003E14DC"/>
    <w:rsid w:val="003E157B"/>
    <w:rsid w:val="003E19A8"/>
    <w:rsid w:val="003E2150"/>
    <w:rsid w:val="003E217F"/>
    <w:rsid w:val="003E3273"/>
    <w:rsid w:val="003E36D8"/>
    <w:rsid w:val="003E43F8"/>
    <w:rsid w:val="003E5215"/>
    <w:rsid w:val="003E5F50"/>
    <w:rsid w:val="003E6048"/>
    <w:rsid w:val="003E679A"/>
    <w:rsid w:val="003E78AC"/>
    <w:rsid w:val="003E7DCF"/>
    <w:rsid w:val="003F1152"/>
    <w:rsid w:val="003F22B5"/>
    <w:rsid w:val="003F609C"/>
    <w:rsid w:val="003F6456"/>
    <w:rsid w:val="003F7813"/>
    <w:rsid w:val="00400141"/>
    <w:rsid w:val="00400376"/>
    <w:rsid w:val="004004C1"/>
    <w:rsid w:val="00400649"/>
    <w:rsid w:val="004013CC"/>
    <w:rsid w:val="0040164D"/>
    <w:rsid w:val="00401F56"/>
    <w:rsid w:val="00402888"/>
    <w:rsid w:val="00402B52"/>
    <w:rsid w:val="00403E9E"/>
    <w:rsid w:val="00404287"/>
    <w:rsid w:val="00404A9F"/>
    <w:rsid w:val="00404B8A"/>
    <w:rsid w:val="00405095"/>
    <w:rsid w:val="00405792"/>
    <w:rsid w:val="00406065"/>
    <w:rsid w:val="004062D9"/>
    <w:rsid w:val="004070C7"/>
    <w:rsid w:val="004074F7"/>
    <w:rsid w:val="00410502"/>
    <w:rsid w:val="00411A58"/>
    <w:rsid w:val="00412E78"/>
    <w:rsid w:val="004137C7"/>
    <w:rsid w:val="004163E5"/>
    <w:rsid w:val="00420A06"/>
    <w:rsid w:val="00420F20"/>
    <w:rsid w:val="0042104A"/>
    <w:rsid w:val="00422063"/>
    <w:rsid w:val="004224BE"/>
    <w:rsid w:val="0042277D"/>
    <w:rsid w:val="004229E9"/>
    <w:rsid w:val="00425EA2"/>
    <w:rsid w:val="0042608E"/>
    <w:rsid w:val="0042693A"/>
    <w:rsid w:val="00426AB6"/>
    <w:rsid w:val="00427726"/>
    <w:rsid w:val="00427DD7"/>
    <w:rsid w:val="004300F8"/>
    <w:rsid w:val="00430414"/>
    <w:rsid w:val="00430A98"/>
    <w:rsid w:val="00430EEB"/>
    <w:rsid w:val="00431A1A"/>
    <w:rsid w:val="004323B0"/>
    <w:rsid w:val="00432907"/>
    <w:rsid w:val="00432DAB"/>
    <w:rsid w:val="00432FC8"/>
    <w:rsid w:val="00434CA5"/>
    <w:rsid w:val="0043523D"/>
    <w:rsid w:val="004353C7"/>
    <w:rsid w:val="004366CD"/>
    <w:rsid w:val="00437B61"/>
    <w:rsid w:val="00440FFE"/>
    <w:rsid w:val="004415D9"/>
    <w:rsid w:val="00441C44"/>
    <w:rsid w:val="00442ACA"/>
    <w:rsid w:val="00444197"/>
    <w:rsid w:val="004444C6"/>
    <w:rsid w:val="00445349"/>
    <w:rsid w:val="00445EFF"/>
    <w:rsid w:val="0044679E"/>
    <w:rsid w:val="00446D8B"/>
    <w:rsid w:val="004470E8"/>
    <w:rsid w:val="004475D2"/>
    <w:rsid w:val="00447A5B"/>
    <w:rsid w:val="00450578"/>
    <w:rsid w:val="004510DE"/>
    <w:rsid w:val="0045168D"/>
    <w:rsid w:val="00451A79"/>
    <w:rsid w:val="00451C3B"/>
    <w:rsid w:val="004520BF"/>
    <w:rsid w:val="004520C9"/>
    <w:rsid w:val="00452296"/>
    <w:rsid w:val="004529FA"/>
    <w:rsid w:val="00452D0C"/>
    <w:rsid w:val="00452F32"/>
    <w:rsid w:val="004533F3"/>
    <w:rsid w:val="00453B24"/>
    <w:rsid w:val="00454725"/>
    <w:rsid w:val="00455358"/>
    <w:rsid w:val="00455956"/>
    <w:rsid w:val="00456799"/>
    <w:rsid w:val="004569B9"/>
    <w:rsid w:val="00456B5E"/>
    <w:rsid w:val="00457670"/>
    <w:rsid w:val="0045794B"/>
    <w:rsid w:val="004579A9"/>
    <w:rsid w:val="00457CDB"/>
    <w:rsid w:val="0046026D"/>
    <w:rsid w:val="00460CAB"/>
    <w:rsid w:val="00461F87"/>
    <w:rsid w:val="004626C0"/>
    <w:rsid w:val="00463160"/>
    <w:rsid w:val="00464CF6"/>
    <w:rsid w:val="004657C7"/>
    <w:rsid w:val="00465B32"/>
    <w:rsid w:val="00466A3A"/>
    <w:rsid w:val="00470174"/>
    <w:rsid w:val="00470661"/>
    <w:rsid w:val="00471707"/>
    <w:rsid w:val="00471E5B"/>
    <w:rsid w:val="00473AC3"/>
    <w:rsid w:val="00473CF5"/>
    <w:rsid w:val="00474026"/>
    <w:rsid w:val="00474A45"/>
    <w:rsid w:val="00475327"/>
    <w:rsid w:val="0047624B"/>
    <w:rsid w:val="0048039D"/>
    <w:rsid w:val="00480587"/>
    <w:rsid w:val="0048059F"/>
    <w:rsid w:val="00480F20"/>
    <w:rsid w:val="00481774"/>
    <w:rsid w:val="00482078"/>
    <w:rsid w:val="004827C2"/>
    <w:rsid w:val="00482BDA"/>
    <w:rsid w:val="004853D9"/>
    <w:rsid w:val="00485979"/>
    <w:rsid w:val="00486752"/>
    <w:rsid w:val="004868D0"/>
    <w:rsid w:val="00487390"/>
    <w:rsid w:val="00490832"/>
    <w:rsid w:val="00490A33"/>
    <w:rsid w:val="0049112E"/>
    <w:rsid w:val="004917F8"/>
    <w:rsid w:val="004917F9"/>
    <w:rsid w:val="0049228A"/>
    <w:rsid w:val="004923AF"/>
    <w:rsid w:val="00492D17"/>
    <w:rsid w:val="00492FEA"/>
    <w:rsid w:val="004934E5"/>
    <w:rsid w:val="00493AAF"/>
    <w:rsid w:val="00494A7A"/>
    <w:rsid w:val="004957C8"/>
    <w:rsid w:val="004966B5"/>
    <w:rsid w:val="00496995"/>
    <w:rsid w:val="00497494"/>
    <w:rsid w:val="00497FC9"/>
    <w:rsid w:val="004A0178"/>
    <w:rsid w:val="004A03F6"/>
    <w:rsid w:val="004A0731"/>
    <w:rsid w:val="004A0CB1"/>
    <w:rsid w:val="004A18F1"/>
    <w:rsid w:val="004A1997"/>
    <w:rsid w:val="004A19B2"/>
    <w:rsid w:val="004A2884"/>
    <w:rsid w:val="004A513C"/>
    <w:rsid w:val="004A5539"/>
    <w:rsid w:val="004A5CC3"/>
    <w:rsid w:val="004A6514"/>
    <w:rsid w:val="004A65BE"/>
    <w:rsid w:val="004A682F"/>
    <w:rsid w:val="004A70EF"/>
    <w:rsid w:val="004A72A7"/>
    <w:rsid w:val="004A77B4"/>
    <w:rsid w:val="004A7A3F"/>
    <w:rsid w:val="004B0E13"/>
    <w:rsid w:val="004B17E2"/>
    <w:rsid w:val="004B2F07"/>
    <w:rsid w:val="004B3590"/>
    <w:rsid w:val="004B3FEB"/>
    <w:rsid w:val="004B5486"/>
    <w:rsid w:val="004B5503"/>
    <w:rsid w:val="004B5A7A"/>
    <w:rsid w:val="004B62C8"/>
    <w:rsid w:val="004B63E8"/>
    <w:rsid w:val="004B6437"/>
    <w:rsid w:val="004B6B43"/>
    <w:rsid w:val="004C0BD0"/>
    <w:rsid w:val="004C1F67"/>
    <w:rsid w:val="004C216E"/>
    <w:rsid w:val="004C3026"/>
    <w:rsid w:val="004C3144"/>
    <w:rsid w:val="004C43FD"/>
    <w:rsid w:val="004C4502"/>
    <w:rsid w:val="004C456F"/>
    <w:rsid w:val="004C47E2"/>
    <w:rsid w:val="004C5905"/>
    <w:rsid w:val="004C5ABD"/>
    <w:rsid w:val="004C5BCF"/>
    <w:rsid w:val="004C5CA6"/>
    <w:rsid w:val="004C6197"/>
    <w:rsid w:val="004C6B36"/>
    <w:rsid w:val="004C70A0"/>
    <w:rsid w:val="004C7897"/>
    <w:rsid w:val="004C7933"/>
    <w:rsid w:val="004C7F3B"/>
    <w:rsid w:val="004D067E"/>
    <w:rsid w:val="004D081D"/>
    <w:rsid w:val="004D1369"/>
    <w:rsid w:val="004D151E"/>
    <w:rsid w:val="004D1E1B"/>
    <w:rsid w:val="004D2212"/>
    <w:rsid w:val="004D2496"/>
    <w:rsid w:val="004D2A6E"/>
    <w:rsid w:val="004D3164"/>
    <w:rsid w:val="004D3248"/>
    <w:rsid w:val="004D3CD4"/>
    <w:rsid w:val="004D5818"/>
    <w:rsid w:val="004D5D71"/>
    <w:rsid w:val="004D63AE"/>
    <w:rsid w:val="004D6B73"/>
    <w:rsid w:val="004D7B31"/>
    <w:rsid w:val="004E037B"/>
    <w:rsid w:val="004E09F0"/>
    <w:rsid w:val="004E1563"/>
    <w:rsid w:val="004E23B1"/>
    <w:rsid w:val="004E3048"/>
    <w:rsid w:val="004E34CF"/>
    <w:rsid w:val="004E4A9E"/>
    <w:rsid w:val="004E6245"/>
    <w:rsid w:val="004E67F2"/>
    <w:rsid w:val="004E6BA2"/>
    <w:rsid w:val="004E6FD3"/>
    <w:rsid w:val="004E79F7"/>
    <w:rsid w:val="004E7A19"/>
    <w:rsid w:val="004F03F7"/>
    <w:rsid w:val="004F0DDC"/>
    <w:rsid w:val="004F0F3D"/>
    <w:rsid w:val="004F1268"/>
    <w:rsid w:val="004F1AEB"/>
    <w:rsid w:val="004F24EA"/>
    <w:rsid w:val="004F3889"/>
    <w:rsid w:val="004F4D9B"/>
    <w:rsid w:val="004F4F4A"/>
    <w:rsid w:val="004F5B06"/>
    <w:rsid w:val="004F615C"/>
    <w:rsid w:val="004F6F13"/>
    <w:rsid w:val="004F7070"/>
    <w:rsid w:val="004F7104"/>
    <w:rsid w:val="004F72CE"/>
    <w:rsid w:val="00500426"/>
    <w:rsid w:val="005010D6"/>
    <w:rsid w:val="00501CFF"/>
    <w:rsid w:val="00501FC2"/>
    <w:rsid w:val="00502F80"/>
    <w:rsid w:val="00504A93"/>
    <w:rsid w:val="00506222"/>
    <w:rsid w:val="005063DD"/>
    <w:rsid w:val="00506679"/>
    <w:rsid w:val="00506D97"/>
    <w:rsid w:val="00507A75"/>
    <w:rsid w:val="00511858"/>
    <w:rsid w:val="0051254E"/>
    <w:rsid w:val="005127AD"/>
    <w:rsid w:val="00513934"/>
    <w:rsid w:val="00514AC5"/>
    <w:rsid w:val="0051668F"/>
    <w:rsid w:val="0051739C"/>
    <w:rsid w:val="0051751B"/>
    <w:rsid w:val="00520112"/>
    <w:rsid w:val="00520169"/>
    <w:rsid w:val="005215AB"/>
    <w:rsid w:val="0052186E"/>
    <w:rsid w:val="005220BC"/>
    <w:rsid w:val="0052445B"/>
    <w:rsid w:val="0052445D"/>
    <w:rsid w:val="00524870"/>
    <w:rsid w:val="00525151"/>
    <w:rsid w:val="005252AC"/>
    <w:rsid w:val="00525626"/>
    <w:rsid w:val="005256A3"/>
    <w:rsid w:val="005258CC"/>
    <w:rsid w:val="005265F1"/>
    <w:rsid w:val="00527615"/>
    <w:rsid w:val="005301C9"/>
    <w:rsid w:val="00530BF3"/>
    <w:rsid w:val="005311E5"/>
    <w:rsid w:val="005314BB"/>
    <w:rsid w:val="005319F0"/>
    <w:rsid w:val="00532421"/>
    <w:rsid w:val="00533B0C"/>
    <w:rsid w:val="00535031"/>
    <w:rsid w:val="0053509D"/>
    <w:rsid w:val="00535220"/>
    <w:rsid w:val="0053635C"/>
    <w:rsid w:val="00536F7D"/>
    <w:rsid w:val="00537F67"/>
    <w:rsid w:val="005403B4"/>
    <w:rsid w:val="0054108E"/>
    <w:rsid w:val="0054161D"/>
    <w:rsid w:val="005420CD"/>
    <w:rsid w:val="0054313E"/>
    <w:rsid w:val="005433F9"/>
    <w:rsid w:val="00543638"/>
    <w:rsid w:val="00543D08"/>
    <w:rsid w:val="005444C8"/>
    <w:rsid w:val="00546316"/>
    <w:rsid w:val="005463EE"/>
    <w:rsid w:val="00546764"/>
    <w:rsid w:val="00546B79"/>
    <w:rsid w:val="005476EF"/>
    <w:rsid w:val="00547739"/>
    <w:rsid w:val="00547E49"/>
    <w:rsid w:val="00550071"/>
    <w:rsid w:val="005502F4"/>
    <w:rsid w:val="00550892"/>
    <w:rsid w:val="00550B09"/>
    <w:rsid w:val="00550BA2"/>
    <w:rsid w:val="00551ECA"/>
    <w:rsid w:val="00552FB1"/>
    <w:rsid w:val="00553319"/>
    <w:rsid w:val="0055340E"/>
    <w:rsid w:val="00553D32"/>
    <w:rsid w:val="00554016"/>
    <w:rsid w:val="00555D17"/>
    <w:rsid w:val="005560F5"/>
    <w:rsid w:val="00556B09"/>
    <w:rsid w:val="00556C07"/>
    <w:rsid w:val="005578B1"/>
    <w:rsid w:val="005603FD"/>
    <w:rsid w:val="0056054D"/>
    <w:rsid w:val="005610EF"/>
    <w:rsid w:val="005628E0"/>
    <w:rsid w:val="00562A5C"/>
    <w:rsid w:val="00563012"/>
    <w:rsid w:val="00563455"/>
    <w:rsid w:val="005638A7"/>
    <w:rsid w:val="005638C7"/>
    <w:rsid w:val="005639C3"/>
    <w:rsid w:val="005641E0"/>
    <w:rsid w:val="0056475C"/>
    <w:rsid w:val="00564DE9"/>
    <w:rsid w:val="00565192"/>
    <w:rsid w:val="00565D83"/>
    <w:rsid w:val="0056652E"/>
    <w:rsid w:val="005666CA"/>
    <w:rsid w:val="00566BE2"/>
    <w:rsid w:val="00566F74"/>
    <w:rsid w:val="00570606"/>
    <w:rsid w:val="00571A39"/>
    <w:rsid w:val="00572D3A"/>
    <w:rsid w:val="0057346B"/>
    <w:rsid w:val="005739DD"/>
    <w:rsid w:val="00574809"/>
    <w:rsid w:val="00574C1A"/>
    <w:rsid w:val="00575431"/>
    <w:rsid w:val="00575CB7"/>
    <w:rsid w:val="00575DBA"/>
    <w:rsid w:val="00575F75"/>
    <w:rsid w:val="00576082"/>
    <w:rsid w:val="00576D67"/>
    <w:rsid w:val="00577366"/>
    <w:rsid w:val="005778C2"/>
    <w:rsid w:val="00577BC6"/>
    <w:rsid w:val="00577FE3"/>
    <w:rsid w:val="005806F7"/>
    <w:rsid w:val="00580DFE"/>
    <w:rsid w:val="0058165A"/>
    <w:rsid w:val="005821CD"/>
    <w:rsid w:val="00582409"/>
    <w:rsid w:val="005825C6"/>
    <w:rsid w:val="00582DDB"/>
    <w:rsid w:val="00582FD6"/>
    <w:rsid w:val="005832F0"/>
    <w:rsid w:val="0058351D"/>
    <w:rsid w:val="00584421"/>
    <w:rsid w:val="00584AEC"/>
    <w:rsid w:val="005856DC"/>
    <w:rsid w:val="005861FE"/>
    <w:rsid w:val="0058629B"/>
    <w:rsid w:val="005907D8"/>
    <w:rsid w:val="005909EB"/>
    <w:rsid w:val="00590EFD"/>
    <w:rsid w:val="00591C60"/>
    <w:rsid w:val="00592509"/>
    <w:rsid w:val="00594436"/>
    <w:rsid w:val="00595D07"/>
    <w:rsid w:val="00597112"/>
    <w:rsid w:val="005973AD"/>
    <w:rsid w:val="005974EF"/>
    <w:rsid w:val="00597D16"/>
    <w:rsid w:val="005A00E1"/>
    <w:rsid w:val="005A09CB"/>
    <w:rsid w:val="005A0C01"/>
    <w:rsid w:val="005A1D12"/>
    <w:rsid w:val="005A4377"/>
    <w:rsid w:val="005A4CB4"/>
    <w:rsid w:val="005A79F2"/>
    <w:rsid w:val="005B0FE2"/>
    <w:rsid w:val="005B1325"/>
    <w:rsid w:val="005B1B60"/>
    <w:rsid w:val="005B2084"/>
    <w:rsid w:val="005B2E32"/>
    <w:rsid w:val="005B2E6B"/>
    <w:rsid w:val="005B3756"/>
    <w:rsid w:val="005B3E2B"/>
    <w:rsid w:val="005B4C2B"/>
    <w:rsid w:val="005B50AE"/>
    <w:rsid w:val="005B598F"/>
    <w:rsid w:val="005B793C"/>
    <w:rsid w:val="005B7B3E"/>
    <w:rsid w:val="005C05E7"/>
    <w:rsid w:val="005C06E1"/>
    <w:rsid w:val="005C0A48"/>
    <w:rsid w:val="005C0B5B"/>
    <w:rsid w:val="005C10D8"/>
    <w:rsid w:val="005C16AB"/>
    <w:rsid w:val="005C1F57"/>
    <w:rsid w:val="005C3292"/>
    <w:rsid w:val="005C4401"/>
    <w:rsid w:val="005C599F"/>
    <w:rsid w:val="005C5B4F"/>
    <w:rsid w:val="005C6D15"/>
    <w:rsid w:val="005C7165"/>
    <w:rsid w:val="005C73E6"/>
    <w:rsid w:val="005C7EE8"/>
    <w:rsid w:val="005D18F6"/>
    <w:rsid w:val="005D212B"/>
    <w:rsid w:val="005D43D8"/>
    <w:rsid w:val="005D5140"/>
    <w:rsid w:val="005D54B8"/>
    <w:rsid w:val="005D5762"/>
    <w:rsid w:val="005D658C"/>
    <w:rsid w:val="005D7191"/>
    <w:rsid w:val="005E1494"/>
    <w:rsid w:val="005E163B"/>
    <w:rsid w:val="005E1BD0"/>
    <w:rsid w:val="005E1E08"/>
    <w:rsid w:val="005E2392"/>
    <w:rsid w:val="005E273C"/>
    <w:rsid w:val="005E2E0D"/>
    <w:rsid w:val="005E33E8"/>
    <w:rsid w:val="005E3565"/>
    <w:rsid w:val="005E3F56"/>
    <w:rsid w:val="005E4134"/>
    <w:rsid w:val="005E4387"/>
    <w:rsid w:val="005E4699"/>
    <w:rsid w:val="005E5247"/>
    <w:rsid w:val="005E52B9"/>
    <w:rsid w:val="005E6448"/>
    <w:rsid w:val="005E6699"/>
    <w:rsid w:val="005E6B84"/>
    <w:rsid w:val="005E713F"/>
    <w:rsid w:val="005E7626"/>
    <w:rsid w:val="005E7A09"/>
    <w:rsid w:val="005E7BFA"/>
    <w:rsid w:val="005F063D"/>
    <w:rsid w:val="005F117C"/>
    <w:rsid w:val="005F2AE4"/>
    <w:rsid w:val="005F2BF8"/>
    <w:rsid w:val="005F3A0A"/>
    <w:rsid w:val="005F4039"/>
    <w:rsid w:val="005F5A30"/>
    <w:rsid w:val="005F5AEA"/>
    <w:rsid w:val="005F5F84"/>
    <w:rsid w:val="005F6B5F"/>
    <w:rsid w:val="005F7534"/>
    <w:rsid w:val="005F7BDE"/>
    <w:rsid w:val="00600EF2"/>
    <w:rsid w:val="006018F8"/>
    <w:rsid w:val="00601983"/>
    <w:rsid w:val="0060200E"/>
    <w:rsid w:val="00602A50"/>
    <w:rsid w:val="00602F43"/>
    <w:rsid w:val="00603102"/>
    <w:rsid w:val="00603922"/>
    <w:rsid w:val="006040F9"/>
    <w:rsid w:val="00604563"/>
    <w:rsid w:val="00604C5D"/>
    <w:rsid w:val="006056C2"/>
    <w:rsid w:val="006058DF"/>
    <w:rsid w:val="00605CC1"/>
    <w:rsid w:val="00605D0B"/>
    <w:rsid w:val="00606172"/>
    <w:rsid w:val="00606A4F"/>
    <w:rsid w:val="006070F6"/>
    <w:rsid w:val="00607BA3"/>
    <w:rsid w:val="00607D66"/>
    <w:rsid w:val="00610291"/>
    <w:rsid w:val="00610524"/>
    <w:rsid w:val="0061072A"/>
    <w:rsid w:val="00610EA4"/>
    <w:rsid w:val="00611377"/>
    <w:rsid w:val="006114F4"/>
    <w:rsid w:val="006116D1"/>
    <w:rsid w:val="00611AE4"/>
    <w:rsid w:val="00612DB5"/>
    <w:rsid w:val="0061329C"/>
    <w:rsid w:val="006137E3"/>
    <w:rsid w:val="006138F1"/>
    <w:rsid w:val="00613E62"/>
    <w:rsid w:val="00614A0B"/>
    <w:rsid w:val="00614E7B"/>
    <w:rsid w:val="00615097"/>
    <w:rsid w:val="0061577D"/>
    <w:rsid w:val="00615BC7"/>
    <w:rsid w:val="00615F45"/>
    <w:rsid w:val="006160E2"/>
    <w:rsid w:val="006201FB"/>
    <w:rsid w:val="00620DDC"/>
    <w:rsid w:val="006214EC"/>
    <w:rsid w:val="00622CF7"/>
    <w:rsid w:val="00623D25"/>
    <w:rsid w:val="0062442C"/>
    <w:rsid w:val="00624608"/>
    <w:rsid w:val="00624671"/>
    <w:rsid w:val="0062555E"/>
    <w:rsid w:val="00625A47"/>
    <w:rsid w:val="00626000"/>
    <w:rsid w:val="0062647D"/>
    <w:rsid w:val="0062715D"/>
    <w:rsid w:val="006277C6"/>
    <w:rsid w:val="00630057"/>
    <w:rsid w:val="00631763"/>
    <w:rsid w:val="006317A9"/>
    <w:rsid w:val="006320AD"/>
    <w:rsid w:val="006322E5"/>
    <w:rsid w:val="006326E3"/>
    <w:rsid w:val="00632AD7"/>
    <w:rsid w:val="0063375B"/>
    <w:rsid w:val="00633D8E"/>
    <w:rsid w:val="006341AC"/>
    <w:rsid w:val="00634892"/>
    <w:rsid w:val="006349CE"/>
    <w:rsid w:val="00635280"/>
    <w:rsid w:val="00635DA9"/>
    <w:rsid w:val="00635EBB"/>
    <w:rsid w:val="00637AB6"/>
    <w:rsid w:val="0064029E"/>
    <w:rsid w:val="00640A51"/>
    <w:rsid w:val="00640EC1"/>
    <w:rsid w:val="006413B4"/>
    <w:rsid w:val="00641D56"/>
    <w:rsid w:val="006434C6"/>
    <w:rsid w:val="00643596"/>
    <w:rsid w:val="006435F7"/>
    <w:rsid w:val="006443B6"/>
    <w:rsid w:val="00644CBB"/>
    <w:rsid w:val="006450E0"/>
    <w:rsid w:val="006452D5"/>
    <w:rsid w:val="00645AEE"/>
    <w:rsid w:val="00646059"/>
    <w:rsid w:val="0064617D"/>
    <w:rsid w:val="006461FD"/>
    <w:rsid w:val="00646527"/>
    <w:rsid w:val="00646858"/>
    <w:rsid w:val="006468B4"/>
    <w:rsid w:val="00646A1C"/>
    <w:rsid w:val="00646BEC"/>
    <w:rsid w:val="006476E7"/>
    <w:rsid w:val="006478D7"/>
    <w:rsid w:val="00647A35"/>
    <w:rsid w:val="0065018B"/>
    <w:rsid w:val="00650A60"/>
    <w:rsid w:val="00650B83"/>
    <w:rsid w:val="00651DB1"/>
    <w:rsid w:val="00651E6A"/>
    <w:rsid w:val="00651FA3"/>
    <w:rsid w:val="0065216B"/>
    <w:rsid w:val="006525B2"/>
    <w:rsid w:val="00652DFF"/>
    <w:rsid w:val="00652E30"/>
    <w:rsid w:val="00653123"/>
    <w:rsid w:val="00654A15"/>
    <w:rsid w:val="00656749"/>
    <w:rsid w:val="00656B45"/>
    <w:rsid w:val="00656C30"/>
    <w:rsid w:val="0065703A"/>
    <w:rsid w:val="00657A9F"/>
    <w:rsid w:val="0066064A"/>
    <w:rsid w:val="00661049"/>
    <w:rsid w:val="00661624"/>
    <w:rsid w:val="0066213A"/>
    <w:rsid w:val="006622F2"/>
    <w:rsid w:val="006624C6"/>
    <w:rsid w:val="00662BFA"/>
    <w:rsid w:val="00663657"/>
    <w:rsid w:val="00664206"/>
    <w:rsid w:val="0066444B"/>
    <w:rsid w:val="00664E10"/>
    <w:rsid w:val="006656FD"/>
    <w:rsid w:val="00665F5F"/>
    <w:rsid w:val="0066708F"/>
    <w:rsid w:val="006670C4"/>
    <w:rsid w:val="0066760E"/>
    <w:rsid w:val="00667C85"/>
    <w:rsid w:val="00667D5D"/>
    <w:rsid w:val="00667EF8"/>
    <w:rsid w:val="0067004B"/>
    <w:rsid w:val="00670694"/>
    <w:rsid w:val="0067103B"/>
    <w:rsid w:val="00671FBC"/>
    <w:rsid w:val="00671FFA"/>
    <w:rsid w:val="006725EE"/>
    <w:rsid w:val="00672ACB"/>
    <w:rsid w:val="00672F49"/>
    <w:rsid w:val="0067344F"/>
    <w:rsid w:val="00673BFB"/>
    <w:rsid w:val="00673CFD"/>
    <w:rsid w:val="00673D32"/>
    <w:rsid w:val="00673D44"/>
    <w:rsid w:val="00674050"/>
    <w:rsid w:val="0067492D"/>
    <w:rsid w:val="00675281"/>
    <w:rsid w:val="006753B0"/>
    <w:rsid w:val="006758F2"/>
    <w:rsid w:val="0067684B"/>
    <w:rsid w:val="006768AB"/>
    <w:rsid w:val="00680D9F"/>
    <w:rsid w:val="00681BC7"/>
    <w:rsid w:val="00681F2B"/>
    <w:rsid w:val="006838E5"/>
    <w:rsid w:val="006839C5"/>
    <w:rsid w:val="00683C7F"/>
    <w:rsid w:val="00683F20"/>
    <w:rsid w:val="00684982"/>
    <w:rsid w:val="00685035"/>
    <w:rsid w:val="00685455"/>
    <w:rsid w:val="00686FF5"/>
    <w:rsid w:val="0068791E"/>
    <w:rsid w:val="00687A42"/>
    <w:rsid w:val="00690BBB"/>
    <w:rsid w:val="00690BD5"/>
    <w:rsid w:val="00690BEC"/>
    <w:rsid w:val="00690C63"/>
    <w:rsid w:val="00690DA0"/>
    <w:rsid w:val="00691C1B"/>
    <w:rsid w:val="0069218D"/>
    <w:rsid w:val="00692210"/>
    <w:rsid w:val="006922EE"/>
    <w:rsid w:val="00692831"/>
    <w:rsid w:val="006935B8"/>
    <w:rsid w:val="00693B6E"/>
    <w:rsid w:val="006940C2"/>
    <w:rsid w:val="00694FA8"/>
    <w:rsid w:val="00696474"/>
    <w:rsid w:val="006964D0"/>
    <w:rsid w:val="00696A31"/>
    <w:rsid w:val="006A0E28"/>
    <w:rsid w:val="006A12C7"/>
    <w:rsid w:val="006A1834"/>
    <w:rsid w:val="006A18C4"/>
    <w:rsid w:val="006A2180"/>
    <w:rsid w:val="006A3C9A"/>
    <w:rsid w:val="006A3F50"/>
    <w:rsid w:val="006A483F"/>
    <w:rsid w:val="006A4919"/>
    <w:rsid w:val="006A4ABB"/>
    <w:rsid w:val="006A5404"/>
    <w:rsid w:val="006A6DDD"/>
    <w:rsid w:val="006A6FFF"/>
    <w:rsid w:val="006A7301"/>
    <w:rsid w:val="006B198B"/>
    <w:rsid w:val="006B1A63"/>
    <w:rsid w:val="006B1A93"/>
    <w:rsid w:val="006B1C58"/>
    <w:rsid w:val="006B1E25"/>
    <w:rsid w:val="006B204E"/>
    <w:rsid w:val="006B2639"/>
    <w:rsid w:val="006B2A59"/>
    <w:rsid w:val="006B2AD7"/>
    <w:rsid w:val="006B2D2D"/>
    <w:rsid w:val="006B3317"/>
    <w:rsid w:val="006B4A16"/>
    <w:rsid w:val="006B5EDC"/>
    <w:rsid w:val="006B603B"/>
    <w:rsid w:val="006B6EEE"/>
    <w:rsid w:val="006B73CD"/>
    <w:rsid w:val="006B77D9"/>
    <w:rsid w:val="006C1290"/>
    <w:rsid w:val="006C192E"/>
    <w:rsid w:val="006C1FC9"/>
    <w:rsid w:val="006C2F4A"/>
    <w:rsid w:val="006C3665"/>
    <w:rsid w:val="006C4530"/>
    <w:rsid w:val="006C4C19"/>
    <w:rsid w:val="006C4DE0"/>
    <w:rsid w:val="006C5402"/>
    <w:rsid w:val="006C581E"/>
    <w:rsid w:val="006C5859"/>
    <w:rsid w:val="006C5ADF"/>
    <w:rsid w:val="006C5B2D"/>
    <w:rsid w:val="006C64BC"/>
    <w:rsid w:val="006C6908"/>
    <w:rsid w:val="006C69BD"/>
    <w:rsid w:val="006C6D1C"/>
    <w:rsid w:val="006C6D57"/>
    <w:rsid w:val="006C7423"/>
    <w:rsid w:val="006C7FE5"/>
    <w:rsid w:val="006D0275"/>
    <w:rsid w:val="006D0E03"/>
    <w:rsid w:val="006D163C"/>
    <w:rsid w:val="006D34E8"/>
    <w:rsid w:val="006D36B2"/>
    <w:rsid w:val="006D3E26"/>
    <w:rsid w:val="006D425A"/>
    <w:rsid w:val="006D514A"/>
    <w:rsid w:val="006D5291"/>
    <w:rsid w:val="006D5E6C"/>
    <w:rsid w:val="006D6106"/>
    <w:rsid w:val="006E017F"/>
    <w:rsid w:val="006E01B1"/>
    <w:rsid w:val="006E026F"/>
    <w:rsid w:val="006E053F"/>
    <w:rsid w:val="006E06D4"/>
    <w:rsid w:val="006E1385"/>
    <w:rsid w:val="006E1C3D"/>
    <w:rsid w:val="006E1D41"/>
    <w:rsid w:val="006E2033"/>
    <w:rsid w:val="006E2044"/>
    <w:rsid w:val="006E24EC"/>
    <w:rsid w:val="006E2F9B"/>
    <w:rsid w:val="006E31BA"/>
    <w:rsid w:val="006E31E0"/>
    <w:rsid w:val="006E31F4"/>
    <w:rsid w:val="006E3353"/>
    <w:rsid w:val="006E389E"/>
    <w:rsid w:val="006E3B34"/>
    <w:rsid w:val="006E3DE2"/>
    <w:rsid w:val="006E4432"/>
    <w:rsid w:val="006E478B"/>
    <w:rsid w:val="006E4B29"/>
    <w:rsid w:val="006E57AD"/>
    <w:rsid w:val="006E5C64"/>
    <w:rsid w:val="006E61DE"/>
    <w:rsid w:val="006E6381"/>
    <w:rsid w:val="006E687B"/>
    <w:rsid w:val="006F21D2"/>
    <w:rsid w:val="006F27A7"/>
    <w:rsid w:val="006F2D20"/>
    <w:rsid w:val="006F2F27"/>
    <w:rsid w:val="006F3551"/>
    <w:rsid w:val="006F3DAE"/>
    <w:rsid w:val="006F4878"/>
    <w:rsid w:val="006F6475"/>
    <w:rsid w:val="006F669C"/>
    <w:rsid w:val="006F691F"/>
    <w:rsid w:val="006F7653"/>
    <w:rsid w:val="007001F9"/>
    <w:rsid w:val="00701516"/>
    <w:rsid w:val="00701BFE"/>
    <w:rsid w:val="0070376B"/>
    <w:rsid w:val="00704126"/>
    <w:rsid w:val="00704386"/>
    <w:rsid w:val="00704A49"/>
    <w:rsid w:val="00705950"/>
    <w:rsid w:val="00706716"/>
    <w:rsid w:val="00706FD2"/>
    <w:rsid w:val="00707589"/>
    <w:rsid w:val="007079F3"/>
    <w:rsid w:val="00707E9D"/>
    <w:rsid w:val="00707F45"/>
    <w:rsid w:val="0071025E"/>
    <w:rsid w:val="0071033F"/>
    <w:rsid w:val="007108EF"/>
    <w:rsid w:val="00710A57"/>
    <w:rsid w:val="00711444"/>
    <w:rsid w:val="0071224E"/>
    <w:rsid w:val="00712D8E"/>
    <w:rsid w:val="007132D2"/>
    <w:rsid w:val="007133DD"/>
    <w:rsid w:val="00713E10"/>
    <w:rsid w:val="007142CA"/>
    <w:rsid w:val="00714812"/>
    <w:rsid w:val="00714ADE"/>
    <w:rsid w:val="00714C52"/>
    <w:rsid w:val="00714DCB"/>
    <w:rsid w:val="00715B62"/>
    <w:rsid w:val="00715EE4"/>
    <w:rsid w:val="0071728B"/>
    <w:rsid w:val="007201BD"/>
    <w:rsid w:val="00720624"/>
    <w:rsid w:val="00720643"/>
    <w:rsid w:val="00721A55"/>
    <w:rsid w:val="00721B8D"/>
    <w:rsid w:val="007222BA"/>
    <w:rsid w:val="00722467"/>
    <w:rsid w:val="00722481"/>
    <w:rsid w:val="00722DD2"/>
    <w:rsid w:val="00723709"/>
    <w:rsid w:val="00724537"/>
    <w:rsid w:val="00725130"/>
    <w:rsid w:val="007267E0"/>
    <w:rsid w:val="00726B8D"/>
    <w:rsid w:val="0072731E"/>
    <w:rsid w:val="00727654"/>
    <w:rsid w:val="00727DC4"/>
    <w:rsid w:val="00730C1B"/>
    <w:rsid w:val="00732492"/>
    <w:rsid w:val="007328A1"/>
    <w:rsid w:val="00734949"/>
    <w:rsid w:val="0073538C"/>
    <w:rsid w:val="00735E0A"/>
    <w:rsid w:val="0073652F"/>
    <w:rsid w:val="00736AEB"/>
    <w:rsid w:val="00736F7A"/>
    <w:rsid w:val="00740A12"/>
    <w:rsid w:val="00741625"/>
    <w:rsid w:val="00741EFF"/>
    <w:rsid w:val="00742792"/>
    <w:rsid w:val="00742C76"/>
    <w:rsid w:val="00744286"/>
    <w:rsid w:val="0074531D"/>
    <w:rsid w:val="0074568E"/>
    <w:rsid w:val="00747755"/>
    <w:rsid w:val="0074777F"/>
    <w:rsid w:val="007501A9"/>
    <w:rsid w:val="00750238"/>
    <w:rsid w:val="00750591"/>
    <w:rsid w:val="00750EE4"/>
    <w:rsid w:val="00751F53"/>
    <w:rsid w:val="007536E6"/>
    <w:rsid w:val="00753805"/>
    <w:rsid w:val="00753DAE"/>
    <w:rsid w:val="007545BC"/>
    <w:rsid w:val="00754CB4"/>
    <w:rsid w:val="00756832"/>
    <w:rsid w:val="00756E5F"/>
    <w:rsid w:val="00757186"/>
    <w:rsid w:val="00757B0E"/>
    <w:rsid w:val="00757CE0"/>
    <w:rsid w:val="0076146A"/>
    <w:rsid w:val="00762293"/>
    <w:rsid w:val="00762B8B"/>
    <w:rsid w:val="007646BB"/>
    <w:rsid w:val="00764CA7"/>
    <w:rsid w:val="0076502B"/>
    <w:rsid w:val="007657CA"/>
    <w:rsid w:val="007660EB"/>
    <w:rsid w:val="00766475"/>
    <w:rsid w:val="00766701"/>
    <w:rsid w:val="0076698B"/>
    <w:rsid w:val="00766E9D"/>
    <w:rsid w:val="0076758B"/>
    <w:rsid w:val="007676F2"/>
    <w:rsid w:val="00767CDE"/>
    <w:rsid w:val="0077096B"/>
    <w:rsid w:val="00770A96"/>
    <w:rsid w:val="00771AF0"/>
    <w:rsid w:val="00771F09"/>
    <w:rsid w:val="007723B8"/>
    <w:rsid w:val="007748C3"/>
    <w:rsid w:val="00774BC1"/>
    <w:rsid w:val="00774C46"/>
    <w:rsid w:val="00775C95"/>
    <w:rsid w:val="00776587"/>
    <w:rsid w:val="0077678B"/>
    <w:rsid w:val="007767CF"/>
    <w:rsid w:val="00777305"/>
    <w:rsid w:val="007801C6"/>
    <w:rsid w:val="00780923"/>
    <w:rsid w:val="00780AFD"/>
    <w:rsid w:val="007810A9"/>
    <w:rsid w:val="00781493"/>
    <w:rsid w:val="00781D88"/>
    <w:rsid w:val="00782BB5"/>
    <w:rsid w:val="0078305D"/>
    <w:rsid w:val="0078416E"/>
    <w:rsid w:val="00784A25"/>
    <w:rsid w:val="00785520"/>
    <w:rsid w:val="007874BB"/>
    <w:rsid w:val="00787F64"/>
    <w:rsid w:val="0079036C"/>
    <w:rsid w:val="00790B78"/>
    <w:rsid w:val="00790DE3"/>
    <w:rsid w:val="00791CCB"/>
    <w:rsid w:val="00792C67"/>
    <w:rsid w:val="00793D8F"/>
    <w:rsid w:val="00794AC0"/>
    <w:rsid w:val="00794AC5"/>
    <w:rsid w:val="00794C43"/>
    <w:rsid w:val="0079571F"/>
    <w:rsid w:val="00795BCF"/>
    <w:rsid w:val="007971C3"/>
    <w:rsid w:val="00797DB9"/>
    <w:rsid w:val="00797E24"/>
    <w:rsid w:val="007A0369"/>
    <w:rsid w:val="007A0406"/>
    <w:rsid w:val="007A091A"/>
    <w:rsid w:val="007A145C"/>
    <w:rsid w:val="007A1646"/>
    <w:rsid w:val="007A173C"/>
    <w:rsid w:val="007A1C1B"/>
    <w:rsid w:val="007A1E19"/>
    <w:rsid w:val="007A2156"/>
    <w:rsid w:val="007A24E4"/>
    <w:rsid w:val="007A27C6"/>
    <w:rsid w:val="007A2A71"/>
    <w:rsid w:val="007A2CAB"/>
    <w:rsid w:val="007A2EC7"/>
    <w:rsid w:val="007A2FD4"/>
    <w:rsid w:val="007A418B"/>
    <w:rsid w:val="007A5261"/>
    <w:rsid w:val="007A5498"/>
    <w:rsid w:val="007A55F3"/>
    <w:rsid w:val="007A6AC5"/>
    <w:rsid w:val="007A76FD"/>
    <w:rsid w:val="007B0200"/>
    <w:rsid w:val="007B1101"/>
    <w:rsid w:val="007B2361"/>
    <w:rsid w:val="007B3182"/>
    <w:rsid w:val="007B3439"/>
    <w:rsid w:val="007B3517"/>
    <w:rsid w:val="007B4353"/>
    <w:rsid w:val="007B67DA"/>
    <w:rsid w:val="007B6A41"/>
    <w:rsid w:val="007B6A63"/>
    <w:rsid w:val="007B6EB9"/>
    <w:rsid w:val="007B7507"/>
    <w:rsid w:val="007B7AC2"/>
    <w:rsid w:val="007B7BB6"/>
    <w:rsid w:val="007C038C"/>
    <w:rsid w:val="007C03D8"/>
    <w:rsid w:val="007C07D4"/>
    <w:rsid w:val="007C0EE2"/>
    <w:rsid w:val="007C1F34"/>
    <w:rsid w:val="007C2612"/>
    <w:rsid w:val="007C2721"/>
    <w:rsid w:val="007C38E5"/>
    <w:rsid w:val="007C488D"/>
    <w:rsid w:val="007C72D5"/>
    <w:rsid w:val="007D061D"/>
    <w:rsid w:val="007D0E9A"/>
    <w:rsid w:val="007D285B"/>
    <w:rsid w:val="007D3F59"/>
    <w:rsid w:val="007D434B"/>
    <w:rsid w:val="007D4D29"/>
    <w:rsid w:val="007D5594"/>
    <w:rsid w:val="007D6391"/>
    <w:rsid w:val="007D72DA"/>
    <w:rsid w:val="007E0016"/>
    <w:rsid w:val="007E0342"/>
    <w:rsid w:val="007E10BD"/>
    <w:rsid w:val="007E157D"/>
    <w:rsid w:val="007E1D88"/>
    <w:rsid w:val="007E210D"/>
    <w:rsid w:val="007E2D18"/>
    <w:rsid w:val="007E3594"/>
    <w:rsid w:val="007E3882"/>
    <w:rsid w:val="007E3DB6"/>
    <w:rsid w:val="007E4187"/>
    <w:rsid w:val="007E4758"/>
    <w:rsid w:val="007E48AD"/>
    <w:rsid w:val="007E683D"/>
    <w:rsid w:val="007E6C3B"/>
    <w:rsid w:val="007E764F"/>
    <w:rsid w:val="007E7701"/>
    <w:rsid w:val="007E7F62"/>
    <w:rsid w:val="007F13AF"/>
    <w:rsid w:val="007F1E4E"/>
    <w:rsid w:val="007F1FB3"/>
    <w:rsid w:val="007F2686"/>
    <w:rsid w:val="007F337F"/>
    <w:rsid w:val="007F3630"/>
    <w:rsid w:val="007F4179"/>
    <w:rsid w:val="007F4C03"/>
    <w:rsid w:val="007F5422"/>
    <w:rsid w:val="007F64CB"/>
    <w:rsid w:val="007F6C99"/>
    <w:rsid w:val="007F77CB"/>
    <w:rsid w:val="007F7C4E"/>
    <w:rsid w:val="00801C20"/>
    <w:rsid w:val="008022DD"/>
    <w:rsid w:val="00802DCD"/>
    <w:rsid w:val="008030D3"/>
    <w:rsid w:val="0080373D"/>
    <w:rsid w:val="00803A3B"/>
    <w:rsid w:val="00803CB2"/>
    <w:rsid w:val="00804317"/>
    <w:rsid w:val="00804345"/>
    <w:rsid w:val="00804F4B"/>
    <w:rsid w:val="00805195"/>
    <w:rsid w:val="00805967"/>
    <w:rsid w:val="00805E75"/>
    <w:rsid w:val="008072DD"/>
    <w:rsid w:val="008072F0"/>
    <w:rsid w:val="00807E1F"/>
    <w:rsid w:val="00810493"/>
    <w:rsid w:val="00810F4D"/>
    <w:rsid w:val="00811A9E"/>
    <w:rsid w:val="00811FE3"/>
    <w:rsid w:val="00813045"/>
    <w:rsid w:val="00813941"/>
    <w:rsid w:val="00813F99"/>
    <w:rsid w:val="0081449F"/>
    <w:rsid w:val="00814543"/>
    <w:rsid w:val="0081479F"/>
    <w:rsid w:val="008148BD"/>
    <w:rsid w:val="00814FB2"/>
    <w:rsid w:val="00815693"/>
    <w:rsid w:val="00815E87"/>
    <w:rsid w:val="00815EFB"/>
    <w:rsid w:val="00816A82"/>
    <w:rsid w:val="008178B8"/>
    <w:rsid w:val="00817C90"/>
    <w:rsid w:val="00821627"/>
    <w:rsid w:val="0082172B"/>
    <w:rsid w:val="0082196D"/>
    <w:rsid w:val="00821F73"/>
    <w:rsid w:val="008226EE"/>
    <w:rsid w:val="00822AEC"/>
    <w:rsid w:val="00822C01"/>
    <w:rsid w:val="00823100"/>
    <w:rsid w:val="00826BF8"/>
    <w:rsid w:val="00830628"/>
    <w:rsid w:val="008307BF"/>
    <w:rsid w:val="00831033"/>
    <w:rsid w:val="00831B35"/>
    <w:rsid w:val="008320DB"/>
    <w:rsid w:val="00832E08"/>
    <w:rsid w:val="00832F4D"/>
    <w:rsid w:val="008348B8"/>
    <w:rsid w:val="00834CB2"/>
    <w:rsid w:val="00835B3A"/>
    <w:rsid w:val="00836345"/>
    <w:rsid w:val="00836590"/>
    <w:rsid w:val="008369AD"/>
    <w:rsid w:val="00837224"/>
    <w:rsid w:val="008375DB"/>
    <w:rsid w:val="00837B6F"/>
    <w:rsid w:val="0084048D"/>
    <w:rsid w:val="00840D43"/>
    <w:rsid w:val="00841456"/>
    <w:rsid w:val="0084152F"/>
    <w:rsid w:val="00842C3A"/>
    <w:rsid w:val="00843173"/>
    <w:rsid w:val="008436D6"/>
    <w:rsid w:val="00844C89"/>
    <w:rsid w:val="00844D7C"/>
    <w:rsid w:val="00845058"/>
    <w:rsid w:val="00845339"/>
    <w:rsid w:val="00846594"/>
    <w:rsid w:val="00847945"/>
    <w:rsid w:val="00847FF3"/>
    <w:rsid w:val="008511B1"/>
    <w:rsid w:val="0085134B"/>
    <w:rsid w:val="00851488"/>
    <w:rsid w:val="00851C27"/>
    <w:rsid w:val="00851CCF"/>
    <w:rsid w:val="00852957"/>
    <w:rsid w:val="00853C82"/>
    <w:rsid w:val="00854412"/>
    <w:rsid w:val="008544A0"/>
    <w:rsid w:val="0085498C"/>
    <w:rsid w:val="00855B99"/>
    <w:rsid w:val="00855F61"/>
    <w:rsid w:val="0085649A"/>
    <w:rsid w:val="00856B1B"/>
    <w:rsid w:val="0085712F"/>
    <w:rsid w:val="008573C2"/>
    <w:rsid w:val="0085748C"/>
    <w:rsid w:val="008603E9"/>
    <w:rsid w:val="008606F4"/>
    <w:rsid w:val="00861625"/>
    <w:rsid w:val="00861673"/>
    <w:rsid w:val="008622B9"/>
    <w:rsid w:val="0086237A"/>
    <w:rsid w:val="008625CA"/>
    <w:rsid w:val="00862C29"/>
    <w:rsid w:val="00864A79"/>
    <w:rsid w:val="00867C85"/>
    <w:rsid w:val="00867D70"/>
    <w:rsid w:val="00870024"/>
    <w:rsid w:val="0087008B"/>
    <w:rsid w:val="00870876"/>
    <w:rsid w:val="00870938"/>
    <w:rsid w:val="00870995"/>
    <w:rsid w:val="00871814"/>
    <w:rsid w:val="00871C0E"/>
    <w:rsid w:val="00871F44"/>
    <w:rsid w:val="00871FF9"/>
    <w:rsid w:val="00871FFF"/>
    <w:rsid w:val="00872A56"/>
    <w:rsid w:val="00872D0B"/>
    <w:rsid w:val="00873977"/>
    <w:rsid w:val="0087399A"/>
    <w:rsid w:val="00873DB6"/>
    <w:rsid w:val="00874CB8"/>
    <w:rsid w:val="00874E39"/>
    <w:rsid w:val="00875045"/>
    <w:rsid w:val="008750F3"/>
    <w:rsid w:val="00875B17"/>
    <w:rsid w:val="00875CF8"/>
    <w:rsid w:val="00876712"/>
    <w:rsid w:val="0087755E"/>
    <w:rsid w:val="00881AB3"/>
    <w:rsid w:val="00882154"/>
    <w:rsid w:val="008848B8"/>
    <w:rsid w:val="00885AE6"/>
    <w:rsid w:val="008861DC"/>
    <w:rsid w:val="00886FFB"/>
    <w:rsid w:val="0089026F"/>
    <w:rsid w:val="008902C0"/>
    <w:rsid w:val="008903A0"/>
    <w:rsid w:val="00890522"/>
    <w:rsid w:val="008905F6"/>
    <w:rsid w:val="00891D45"/>
    <w:rsid w:val="0089232F"/>
    <w:rsid w:val="008929FF"/>
    <w:rsid w:val="00892F3F"/>
    <w:rsid w:val="00893281"/>
    <w:rsid w:val="008936AF"/>
    <w:rsid w:val="008938A8"/>
    <w:rsid w:val="008939EC"/>
    <w:rsid w:val="00893C72"/>
    <w:rsid w:val="00893E12"/>
    <w:rsid w:val="008943D1"/>
    <w:rsid w:val="00895685"/>
    <w:rsid w:val="008958B2"/>
    <w:rsid w:val="008960DE"/>
    <w:rsid w:val="008A0BE5"/>
    <w:rsid w:val="008A0C8F"/>
    <w:rsid w:val="008A104A"/>
    <w:rsid w:val="008A1D37"/>
    <w:rsid w:val="008A2724"/>
    <w:rsid w:val="008A2D9B"/>
    <w:rsid w:val="008A2DC4"/>
    <w:rsid w:val="008A3BD8"/>
    <w:rsid w:val="008A42DA"/>
    <w:rsid w:val="008A466D"/>
    <w:rsid w:val="008A4B38"/>
    <w:rsid w:val="008A4DBA"/>
    <w:rsid w:val="008A64B1"/>
    <w:rsid w:val="008A7AF7"/>
    <w:rsid w:val="008B0B57"/>
    <w:rsid w:val="008B122B"/>
    <w:rsid w:val="008B2090"/>
    <w:rsid w:val="008B2625"/>
    <w:rsid w:val="008B2767"/>
    <w:rsid w:val="008B3972"/>
    <w:rsid w:val="008B447C"/>
    <w:rsid w:val="008B44F1"/>
    <w:rsid w:val="008B4809"/>
    <w:rsid w:val="008B5686"/>
    <w:rsid w:val="008B64B4"/>
    <w:rsid w:val="008B65B9"/>
    <w:rsid w:val="008B6E2F"/>
    <w:rsid w:val="008B7AF0"/>
    <w:rsid w:val="008C094D"/>
    <w:rsid w:val="008C0EA6"/>
    <w:rsid w:val="008C13F2"/>
    <w:rsid w:val="008C1FFD"/>
    <w:rsid w:val="008C21BB"/>
    <w:rsid w:val="008C2B83"/>
    <w:rsid w:val="008C3477"/>
    <w:rsid w:val="008C3F40"/>
    <w:rsid w:val="008C4609"/>
    <w:rsid w:val="008C51A1"/>
    <w:rsid w:val="008C595B"/>
    <w:rsid w:val="008C5FA6"/>
    <w:rsid w:val="008C6CEF"/>
    <w:rsid w:val="008C7273"/>
    <w:rsid w:val="008C77FE"/>
    <w:rsid w:val="008C7BE9"/>
    <w:rsid w:val="008D004D"/>
    <w:rsid w:val="008D0C46"/>
    <w:rsid w:val="008D0D20"/>
    <w:rsid w:val="008D100E"/>
    <w:rsid w:val="008D1154"/>
    <w:rsid w:val="008D119A"/>
    <w:rsid w:val="008D1693"/>
    <w:rsid w:val="008D2A8D"/>
    <w:rsid w:val="008D36E1"/>
    <w:rsid w:val="008D3D10"/>
    <w:rsid w:val="008D4273"/>
    <w:rsid w:val="008D507E"/>
    <w:rsid w:val="008D53AB"/>
    <w:rsid w:val="008D54C0"/>
    <w:rsid w:val="008D61D5"/>
    <w:rsid w:val="008D670C"/>
    <w:rsid w:val="008D6F39"/>
    <w:rsid w:val="008D73EE"/>
    <w:rsid w:val="008D7911"/>
    <w:rsid w:val="008E0A3B"/>
    <w:rsid w:val="008E0E2A"/>
    <w:rsid w:val="008E11F7"/>
    <w:rsid w:val="008E1215"/>
    <w:rsid w:val="008E1D8B"/>
    <w:rsid w:val="008E2536"/>
    <w:rsid w:val="008E2612"/>
    <w:rsid w:val="008E2675"/>
    <w:rsid w:val="008E29BC"/>
    <w:rsid w:val="008E2CFC"/>
    <w:rsid w:val="008E2DAD"/>
    <w:rsid w:val="008E3CB0"/>
    <w:rsid w:val="008E46F1"/>
    <w:rsid w:val="008E568E"/>
    <w:rsid w:val="008E596D"/>
    <w:rsid w:val="008E5DDD"/>
    <w:rsid w:val="008E5E86"/>
    <w:rsid w:val="008E782A"/>
    <w:rsid w:val="008E7E4F"/>
    <w:rsid w:val="008F0705"/>
    <w:rsid w:val="008F0CE9"/>
    <w:rsid w:val="008F156D"/>
    <w:rsid w:val="008F21C5"/>
    <w:rsid w:val="008F2CA4"/>
    <w:rsid w:val="008F2F2E"/>
    <w:rsid w:val="008F32AF"/>
    <w:rsid w:val="008F4BB0"/>
    <w:rsid w:val="008F4C0F"/>
    <w:rsid w:val="008F6004"/>
    <w:rsid w:val="008F603B"/>
    <w:rsid w:val="008F6706"/>
    <w:rsid w:val="00900721"/>
    <w:rsid w:val="00900C4B"/>
    <w:rsid w:val="00900C98"/>
    <w:rsid w:val="0090147E"/>
    <w:rsid w:val="0090283E"/>
    <w:rsid w:val="009030A5"/>
    <w:rsid w:val="009034C6"/>
    <w:rsid w:val="00903A30"/>
    <w:rsid w:val="0090488A"/>
    <w:rsid w:val="00904D81"/>
    <w:rsid w:val="00905C0F"/>
    <w:rsid w:val="00905DE7"/>
    <w:rsid w:val="00905E48"/>
    <w:rsid w:val="0090613C"/>
    <w:rsid w:val="00907523"/>
    <w:rsid w:val="00907D67"/>
    <w:rsid w:val="00910061"/>
    <w:rsid w:val="00910901"/>
    <w:rsid w:val="00910E15"/>
    <w:rsid w:val="0091127D"/>
    <w:rsid w:val="00912118"/>
    <w:rsid w:val="009121BC"/>
    <w:rsid w:val="00912895"/>
    <w:rsid w:val="00912DF3"/>
    <w:rsid w:val="00912E02"/>
    <w:rsid w:val="00913EBF"/>
    <w:rsid w:val="0091592D"/>
    <w:rsid w:val="00920362"/>
    <w:rsid w:val="00920459"/>
    <w:rsid w:val="00920899"/>
    <w:rsid w:val="009217F8"/>
    <w:rsid w:val="00922F71"/>
    <w:rsid w:val="0092301B"/>
    <w:rsid w:val="00923951"/>
    <w:rsid w:val="009246C2"/>
    <w:rsid w:val="00925DE5"/>
    <w:rsid w:val="00925FD3"/>
    <w:rsid w:val="00926645"/>
    <w:rsid w:val="009266B6"/>
    <w:rsid w:val="009305F9"/>
    <w:rsid w:val="00930720"/>
    <w:rsid w:val="00931734"/>
    <w:rsid w:val="00931DB2"/>
    <w:rsid w:val="0093266F"/>
    <w:rsid w:val="009335D6"/>
    <w:rsid w:val="00933DE7"/>
    <w:rsid w:val="00934378"/>
    <w:rsid w:val="009355E3"/>
    <w:rsid w:val="0093580E"/>
    <w:rsid w:val="009378C6"/>
    <w:rsid w:val="0094105E"/>
    <w:rsid w:val="009415D3"/>
    <w:rsid w:val="00941863"/>
    <w:rsid w:val="00942607"/>
    <w:rsid w:val="00942BBF"/>
    <w:rsid w:val="00943726"/>
    <w:rsid w:val="00943CBD"/>
    <w:rsid w:val="009443CB"/>
    <w:rsid w:val="00944730"/>
    <w:rsid w:val="009447C3"/>
    <w:rsid w:val="00944BCB"/>
    <w:rsid w:val="009503BD"/>
    <w:rsid w:val="00951052"/>
    <w:rsid w:val="00951405"/>
    <w:rsid w:val="00952D17"/>
    <w:rsid w:val="009534FA"/>
    <w:rsid w:val="009538EC"/>
    <w:rsid w:val="009538F6"/>
    <w:rsid w:val="0095449C"/>
    <w:rsid w:val="00954564"/>
    <w:rsid w:val="00954774"/>
    <w:rsid w:val="00954D3B"/>
    <w:rsid w:val="009550FD"/>
    <w:rsid w:val="009557F8"/>
    <w:rsid w:val="00956271"/>
    <w:rsid w:val="00956B3C"/>
    <w:rsid w:val="00956FD1"/>
    <w:rsid w:val="00957003"/>
    <w:rsid w:val="009574BA"/>
    <w:rsid w:val="00957ACC"/>
    <w:rsid w:val="00957B48"/>
    <w:rsid w:val="009610C9"/>
    <w:rsid w:val="00961891"/>
    <w:rsid w:val="009618C4"/>
    <w:rsid w:val="00961FC7"/>
    <w:rsid w:val="00962C0C"/>
    <w:rsid w:val="00963589"/>
    <w:rsid w:val="00963D71"/>
    <w:rsid w:val="00964402"/>
    <w:rsid w:val="0096477A"/>
    <w:rsid w:val="00965327"/>
    <w:rsid w:val="00965447"/>
    <w:rsid w:val="0096655E"/>
    <w:rsid w:val="00966AC6"/>
    <w:rsid w:val="00967113"/>
    <w:rsid w:val="00967823"/>
    <w:rsid w:val="00967B8B"/>
    <w:rsid w:val="00967C23"/>
    <w:rsid w:val="00967E45"/>
    <w:rsid w:val="0097040B"/>
    <w:rsid w:val="0097139D"/>
    <w:rsid w:val="009714E5"/>
    <w:rsid w:val="00971679"/>
    <w:rsid w:val="00971BB0"/>
    <w:rsid w:val="00972396"/>
    <w:rsid w:val="009726D5"/>
    <w:rsid w:val="00973702"/>
    <w:rsid w:val="00973A0F"/>
    <w:rsid w:val="00973F9C"/>
    <w:rsid w:val="00974140"/>
    <w:rsid w:val="00974A90"/>
    <w:rsid w:val="00974EDD"/>
    <w:rsid w:val="00974F66"/>
    <w:rsid w:val="00976518"/>
    <w:rsid w:val="00976E32"/>
    <w:rsid w:val="00977506"/>
    <w:rsid w:val="0098001E"/>
    <w:rsid w:val="0098052B"/>
    <w:rsid w:val="00981DCB"/>
    <w:rsid w:val="00983668"/>
    <w:rsid w:val="0098392D"/>
    <w:rsid w:val="00984C93"/>
    <w:rsid w:val="009855A2"/>
    <w:rsid w:val="0098614B"/>
    <w:rsid w:val="00987011"/>
    <w:rsid w:val="00987459"/>
    <w:rsid w:val="0099069E"/>
    <w:rsid w:val="00991211"/>
    <w:rsid w:val="00991F2D"/>
    <w:rsid w:val="00992FB6"/>
    <w:rsid w:val="009935EF"/>
    <w:rsid w:val="00993AE6"/>
    <w:rsid w:val="00995091"/>
    <w:rsid w:val="009956C8"/>
    <w:rsid w:val="00995886"/>
    <w:rsid w:val="00996A42"/>
    <w:rsid w:val="009973FC"/>
    <w:rsid w:val="00997CBC"/>
    <w:rsid w:val="00997D02"/>
    <w:rsid w:val="009A239A"/>
    <w:rsid w:val="009A38C4"/>
    <w:rsid w:val="009A3AC8"/>
    <w:rsid w:val="009A3E32"/>
    <w:rsid w:val="009A4233"/>
    <w:rsid w:val="009A4B58"/>
    <w:rsid w:val="009A5334"/>
    <w:rsid w:val="009A57F8"/>
    <w:rsid w:val="009A5DFA"/>
    <w:rsid w:val="009A6BCB"/>
    <w:rsid w:val="009A6E9E"/>
    <w:rsid w:val="009B0801"/>
    <w:rsid w:val="009B0E8D"/>
    <w:rsid w:val="009B28AA"/>
    <w:rsid w:val="009B2961"/>
    <w:rsid w:val="009B2BC5"/>
    <w:rsid w:val="009B4021"/>
    <w:rsid w:val="009B4326"/>
    <w:rsid w:val="009B50A3"/>
    <w:rsid w:val="009B50CD"/>
    <w:rsid w:val="009B5177"/>
    <w:rsid w:val="009B64B7"/>
    <w:rsid w:val="009B652A"/>
    <w:rsid w:val="009B6653"/>
    <w:rsid w:val="009C0017"/>
    <w:rsid w:val="009C080A"/>
    <w:rsid w:val="009C0A13"/>
    <w:rsid w:val="009C165A"/>
    <w:rsid w:val="009C1F61"/>
    <w:rsid w:val="009C311B"/>
    <w:rsid w:val="009C4928"/>
    <w:rsid w:val="009C569B"/>
    <w:rsid w:val="009C5813"/>
    <w:rsid w:val="009C608A"/>
    <w:rsid w:val="009C68FE"/>
    <w:rsid w:val="009C73DD"/>
    <w:rsid w:val="009C73E5"/>
    <w:rsid w:val="009C7545"/>
    <w:rsid w:val="009C79EE"/>
    <w:rsid w:val="009C7E09"/>
    <w:rsid w:val="009D036D"/>
    <w:rsid w:val="009D077B"/>
    <w:rsid w:val="009D18B0"/>
    <w:rsid w:val="009D1921"/>
    <w:rsid w:val="009D2678"/>
    <w:rsid w:val="009D26BD"/>
    <w:rsid w:val="009D36AF"/>
    <w:rsid w:val="009D3880"/>
    <w:rsid w:val="009D3B5E"/>
    <w:rsid w:val="009D518C"/>
    <w:rsid w:val="009D5E63"/>
    <w:rsid w:val="009D5F9D"/>
    <w:rsid w:val="009D7144"/>
    <w:rsid w:val="009D795F"/>
    <w:rsid w:val="009D7EDB"/>
    <w:rsid w:val="009E0801"/>
    <w:rsid w:val="009E09A9"/>
    <w:rsid w:val="009E0DDD"/>
    <w:rsid w:val="009E1B01"/>
    <w:rsid w:val="009E225D"/>
    <w:rsid w:val="009E2582"/>
    <w:rsid w:val="009E28E3"/>
    <w:rsid w:val="009E2CE9"/>
    <w:rsid w:val="009E39F5"/>
    <w:rsid w:val="009E4D8E"/>
    <w:rsid w:val="009E517C"/>
    <w:rsid w:val="009E51C5"/>
    <w:rsid w:val="009E6980"/>
    <w:rsid w:val="009F1234"/>
    <w:rsid w:val="009F157C"/>
    <w:rsid w:val="009F276A"/>
    <w:rsid w:val="009F3527"/>
    <w:rsid w:val="009F3DB2"/>
    <w:rsid w:val="009F4121"/>
    <w:rsid w:val="009F58AE"/>
    <w:rsid w:val="009F64F5"/>
    <w:rsid w:val="009F6877"/>
    <w:rsid w:val="009F6CB7"/>
    <w:rsid w:val="009F6F1F"/>
    <w:rsid w:val="00A0055A"/>
    <w:rsid w:val="00A0244E"/>
    <w:rsid w:val="00A02E01"/>
    <w:rsid w:val="00A03993"/>
    <w:rsid w:val="00A03D9F"/>
    <w:rsid w:val="00A04059"/>
    <w:rsid w:val="00A040EA"/>
    <w:rsid w:val="00A04734"/>
    <w:rsid w:val="00A04D8B"/>
    <w:rsid w:val="00A04DB1"/>
    <w:rsid w:val="00A05A93"/>
    <w:rsid w:val="00A06B05"/>
    <w:rsid w:val="00A076FB"/>
    <w:rsid w:val="00A07CDB"/>
    <w:rsid w:val="00A10706"/>
    <w:rsid w:val="00A11903"/>
    <w:rsid w:val="00A11935"/>
    <w:rsid w:val="00A12876"/>
    <w:rsid w:val="00A12A43"/>
    <w:rsid w:val="00A12CA2"/>
    <w:rsid w:val="00A13D77"/>
    <w:rsid w:val="00A13E95"/>
    <w:rsid w:val="00A13F8D"/>
    <w:rsid w:val="00A140E4"/>
    <w:rsid w:val="00A14321"/>
    <w:rsid w:val="00A158E4"/>
    <w:rsid w:val="00A16642"/>
    <w:rsid w:val="00A170DA"/>
    <w:rsid w:val="00A177BD"/>
    <w:rsid w:val="00A17CA0"/>
    <w:rsid w:val="00A203B4"/>
    <w:rsid w:val="00A21879"/>
    <w:rsid w:val="00A22DBB"/>
    <w:rsid w:val="00A23B55"/>
    <w:rsid w:val="00A24835"/>
    <w:rsid w:val="00A24994"/>
    <w:rsid w:val="00A2570D"/>
    <w:rsid w:val="00A25B98"/>
    <w:rsid w:val="00A26A24"/>
    <w:rsid w:val="00A27495"/>
    <w:rsid w:val="00A2777D"/>
    <w:rsid w:val="00A27948"/>
    <w:rsid w:val="00A30C75"/>
    <w:rsid w:val="00A3199E"/>
    <w:rsid w:val="00A31EF3"/>
    <w:rsid w:val="00A31FA1"/>
    <w:rsid w:val="00A31FF1"/>
    <w:rsid w:val="00A324E8"/>
    <w:rsid w:val="00A32582"/>
    <w:rsid w:val="00A3307C"/>
    <w:rsid w:val="00A33C44"/>
    <w:rsid w:val="00A33C4F"/>
    <w:rsid w:val="00A33F8D"/>
    <w:rsid w:val="00A35AD9"/>
    <w:rsid w:val="00A3738C"/>
    <w:rsid w:val="00A37623"/>
    <w:rsid w:val="00A378FD"/>
    <w:rsid w:val="00A408A6"/>
    <w:rsid w:val="00A4182F"/>
    <w:rsid w:val="00A42FAB"/>
    <w:rsid w:val="00A4394F"/>
    <w:rsid w:val="00A43A76"/>
    <w:rsid w:val="00A44406"/>
    <w:rsid w:val="00A4463F"/>
    <w:rsid w:val="00A446B3"/>
    <w:rsid w:val="00A449B0"/>
    <w:rsid w:val="00A45439"/>
    <w:rsid w:val="00A46668"/>
    <w:rsid w:val="00A46E2E"/>
    <w:rsid w:val="00A470D6"/>
    <w:rsid w:val="00A47F71"/>
    <w:rsid w:val="00A50E16"/>
    <w:rsid w:val="00A523A6"/>
    <w:rsid w:val="00A52704"/>
    <w:rsid w:val="00A528B9"/>
    <w:rsid w:val="00A548C6"/>
    <w:rsid w:val="00A54FDC"/>
    <w:rsid w:val="00A555BD"/>
    <w:rsid w:val="00A556BB"/>
    <w:rsid w:val="00A55B07"/>
    <w:rsid w:val="00A56480"/>
    <w:rsid w:val="00A5696E"/>
    <w:rsid w:val="00A57814"/>
    <w:rsid w:val="00A57844"/>
    <w:rsid w:val="00A57917"/>
    <w:rsid w:val="00A6017F"/>
    <w:rsid w:val="00A60CFC"/>
    <w:rsid w:val="00A61D43"/>
    <w:rsid w:val="00A62F68"/>
    <w:rsid w:val="00A633A2"/>
    <w:rsid w:val="00A63E03"/>
    <w:rsid w:val="00A66C38"/>
    <w:rsid w:val="00A66C40"/>
    <w:rsid w:val="00A66E41"/>
    <w:rsid w:val="00A6712D"/>
    <w:rsid w:val="00A67C95"/>
    <w:rsid w:val="00A67F5B"/>
    <w:rsid w:val="00A707AB"/>
    <w:rsid w:val="00A7180E"/>
    <w:rsid w:val="00A71E5F"/>
    <w:rsid w:val="00A7226E"/>
    <w:rsid w:val="00A723B5"/>
    <w:rsid w:val="00A72459"/>
    <w:rsid w:val="00A73AFA"/>
    <w:rsid w:val="00A74747"/>
    <w:rsid w:val="00A74AD4"/>
    <w:rsid w:val="00A7528A"/>
    <w:rsid w:val="00A76C4F"/>
    <w:rsid w:val="00A76C95"/>
    <w:rsid w:val="00A77B45"/>
    <w:rsid w:val="00A77D14"/>
    <w:rsid w:val="00A814F2"/>
    <w:rsid w:val="00A81DDE"/>
    <w:rsid w:val="00A82109"/>
    <w:rsid w:val="00A823FB"/>
    <w:rsid w:val="00A832D2"/>
    <w:rsid w:val="00A83A1D"/>
    <w:rsid w:val="00A83AA9"/>
    <w:rsid w:val="00A8577B"/>
    <w:rsid w:val="00A85ED5"/>
    <w:rsid w:val="00A85FCB"/>
    <w:rsid w:val="00A8789D"/>
    <w:rsid w:val="00A91156"/>
    <w:rsid w:val="00A91AFD"/>
    <w:rsid w:val="00A923D3"/>
    <w:rsid w:val="00A92A83"/>
    <w:rsid w:val="00A950AE"/>
    <w:rsid w:val="00A962EE"/>
    <w:rsid w:val="00A96BDC"/>
    <w:rsid w:val="00A975A8"/>
    <w:rsid w:val="00A97DEE"/>
    <w:rsid w:val="00A97E9F"/>
    <w:rsid w:val="00AA1811"/>
    <w:rsid w:val="00AA1DEE"/>
    <w:rsid w:val="00AA2E7F"/>
    <w:rsid w:val="00AA327A"/>
    <w:rsid w:val="00AA35F7"/>
    <w:rsid w:val="00AA3D4E"/>
    <w:rsid w:val="00AA456B"/>
    <w:rsid w:val="00AA4B42"/>
    <w:rsid w:val="00AA528D"/>
    <w:rsid w:val="00AA53B1"/>
    <w:rsid w:val="00AA5622"/>
    <w:rsid w:val="00AA569D"/>
    <w:rsid w:val="00AA5BB5"/>
    <w:rsid w:val="00AA5C17"/>
    <w:rsid w:val="00AA64AD"/>
    <w:rsid w:val="00AA64FB"/>
    <w:rsid w:val="00AA6CF6"/>
    <w:rsid w:val="00AA7F00"/>
    <w:rsid w:val="00AB0B53"/>
    <w:rsid w:val="00AB104C"/>
    <w:rsid w:val="00AB1A41"/>
    <w:rsid w:val="00AB1AA3"/>
    <w:rsid w:val="00AB1BD0"/>
    <w:rsid w:val="00AB27F4"/>
    <w:rsid w:val="00AB3427"/>
    <w:rsid w:val="00AB34D5"/>
    <w:rsid w:val="00AB39A9"/>
    <w:rsid w:val="00AB4FDF"/>
    <w:rsid w:val="00AB6564"/>
    <w:rsid w:val="00AB69D8"/>
    <w:rsid w:val="00AB69DB"/>
    <w:rsid w:val="00AB6FE7"/>
    <w:rsid w:val="00AB77ED"/>
    <w:rsid w:val="00AC0728"/>
    <w:rsid w:val="00AC101C"/>
    <w:rsid w:val="00AC110A"/>
    <w:rsid w:val="00AC1A45"/>
    <w:rsid w:val="00AC216A"/>
    <w:rsid w:val="00AC240C"/>
    <w:rsid w:val="00AC2CB4"/>
    <w:rsid w:val="00AC46BB"/>
    <w:rsid w:val="00AC470C"/>
    <w:rsid w:val="00AC4D97"/>
    <w:rsid w:val="00AC5B96"/>
    <w:rsid w:val="00AC686D"/>
    <w:rsid w:val="00AC70D1"/>
    <w:rsid w:val="00AC7377"/>
    <w:rsid w:val="00AC7FA1"/>
    <w:rsid w:val="00AD05E9"/>
    <w:rsid w:val="00AD0661"/>
    <w:rsid w:val="00AD1795"/>
    <w:rsid w:val="00AD28C5"/>
    <w:rsid w:val="00AD2EBF"/>
    <w:rsid w:val="00AD35B0"/>
    <w:rsid w:val="00AD4972"/>
    <w:rsid w:val="00AD49F2"/>
    <w:rsid w:val="00AD71C8"/>
    <w:rsid w:val="00AD7B02"/>
    <w:rsid w:val="00AE01A0"/>
    <w:rsid w:val="00AE03EB"/>
    <w:rsid w:val="00AE079F"/>
    <w:rsid w:val="00AE1362"/>
    <w:rsid w:val="00AE1AFB"/>
    <w:rsid w:val="00AE1FEC"/>
    <w:rsid w:val="00AE2476"/>
    <w:rsid w:val="00AE3257"/>
    <w:rsid w:val="00AE3FE5"/>
    <w:rsid w:val="00AE4B85"/>
    <w:rsid w:val="00AE4D19"/>
    <w:rsid w:val="00AE4F0B"/>
    <w:rsid w:val="00AE5293"/>
    <w:rsid w:val="00AE52DB"/>
    <w:rsid w:val="00AE5E5A"/>
    <w:rsid w:val="00AE7D8B"/>
    <w:rsid w:val="00AF0413"/>
    <w:rsid w:val="00AF047B"/>
    <w:rsid w:val="00AF12A8"/>
    <w:rsid w:val="00AF13F4"/>
    <w:rsid w:val="00AF1490"/>
    <w:rsid w:val="00AF3322"/>
    <w:rsid w:val="00AF3CFC"/>
    <w:rsid w:val="00AF4884"/>
    <w:rsid w:val="00AF4FB2"/>
    <w:rsid w:val="00AF57CC"/>
    <w:rsid w:val="00AF5A54"/>
    <w:rsid w:val="00AF66A0"/>
    <w:rsid w:val="00AF68F7"/>
    <w:rsid w:val="00B00198"/>
    <w:rsid w:val="00B00617"/>
    <w:rsid w:val="00B00E33"/>
    <w:rsid w:val="00B01C42"/>
    <w:rsid w:val="00B01C55"/>
    <w:rsid w:val="00B020C1"/>
    <w:rsid w:val="00B020EC"/>
    <w:rsid w:val="00B02C4C"/>
    <w:rsid w:val="00B03264"/>
    <w:rsid w:val="00B03F71"/>
    <w:rsid w:val="00B04AD4"/>
    <w:rsid w:val="00B05DE0"/>
    <w:rsid w:val="00B06C51"/>
    <w:rsid w:val="00B06CFD"/>
    <w:rsid w:val="00B06D8D"/>
    <w:rsid w:val="00B071BE"/>
    <w:rsid w:val="00B07545"/>
    <w:rsid w:val="00B0795A"/>
    <w:rsid w:val="00B10441"/>
    <w:rsid w:val="00B107D4"/>
    <w:rsid w:val="00B11166"/>
    <w:rsid w:val="00B12592"/>
    <w:rsid w:val="00B12901"/>
    <w:rsid w:val="00B12BE1"/>
    <w:rsid w:val="00B130D8"/>
    <w:rsid w:val="00B13740"/>
    <w:rsid w:val="00B139D5"/>
    <w:rsid w:val="00B1451D"/>
    <w:rsid w:val="00B14592"/>
    <w:rsid w:val="00B147CD"/>
    <w:rsid w:val="00B148F5"/>
    <w:rsid w:val="00B151F7"/>
    <w:rsid w:val="00B1550C"/>
    <w:rsid w:val="00B15801"/>
    <w:rsid w:val="00B16738"/>
    <w:rsid w:val="00B16BE7"/>
    <w:rsid w:val="00B16E94"/>
    <w:rsid w:val="00B16EC6"/>
    <w:rsid w:val="00B170B6"/>
    <w:rsid w:val="00B1790D"/>
    <w:rsid w:val="00B17B67"/>
    <w:rsid w:val="00B20162"/>
    <w:rsid w:val="00B205D7"/>
    <w:rsid w:val="00B20E47"/>
    <w:rsid w:val="00B21CB6"/>
    <w:rsid w:val="00B22925"/>
    <w:rsid w:val="00B242FB"/>
    <w:rsid w:val="00B24391"/>
    <w:rsid w:val="00B25273"/>
    <w:rsid w:val="00B25B1C"/>
    <w:rsid w:val="00B25B5F"/>
    <w:rsid w:val="00B263C6"/>
    <w:rsid w:val="00B271B9"/>
    <w:rsid w:val="00B27DAD"/>
    <w:rsid w:val="00B3003E"/>
    <w:rsid w:val="00B3137B"/>
    <w:rsid w:val="00B31B11"/>
    <w:rsid w:val="00B31F8B"/>
    <w:rsid w:val="00B330F7"/>
    <w:rsid w:val="00B33605"/>
    <w:rsid w:val="00B33AEE"/>
    <w:rsid w:val="00B33B7C"/>
    <w:rsid w:val="00B34232"/>
    <w:rsid w:val="00B34C65"/>
    <w:rsid w:val="00B35B09"/>
    <w:rsid w:val="00B361B0"/>
    <w:rsid w:val="00B36542"/>
    <w:rsid w:val="00B3654D"/>
    <w:rsid w:val="00B376D9"/>
    <w:rsid w:val="00B41299"/>
    <w:rsid w:val="00B43D8D"/>
    <w:rsid w:val="00B44A47"/>
    <w:rsid w:val="00B45123"/>
    <w:rsid w:val="00B45221"/>
    <w:rsid w:val="00B45386"/>
    <w:rsid w:val="00B45FCF"/>
    <w:rsid w:val="00B461DE"/>
    <w:rsid w:val="00B4730A"/>
    <w:rsid w:val="00B47319"/>
    <w:rsid w:val="00B4762D"/>
    <w:rsid w:val="00B47928"/>
    <w:rsid w:val="00B47B4D"/>
    <w:rsid w:val="00B514D2"/>
    <w:rsid w:val="00B53140"/>
    <w:rsid w:val="00B5330B"/>
    <w:rsid w:val="00B536D7"/>
    <w:rsid w:val="00B5392E"/>
    <w:rsid w:val="00B5395B"/>
    <w:rsid w:val="00B53BD3"/>
    <w:rsid w:val="00B540CD"/>
    <w:rsid w:val="00B54A64"/>
    <w:rsid w:val="00B551D6"/>
    <w:rsid w:val="00B5527F"/>
    <w:rsid w:val="00B55F64"/>
    <w:rsid w:val="00B5601B"/>
    <w:rsid w:val="00B5609B"/>
    <w:rsid w:val="00B565C9"/>
    <w:rsid w:val="00B57090"/>
    <w:rsid w:val="00B57B10"/>
    <w:rsid w:val="00B6009C"/>
    <w:rsid w:val="00B62D42"/>
    <w:rsid w:val="00B63F06"/>
    <w:rsid w:val="00B6497E"/>
    <w:rsid w:val="00B64C4B"/>
    <w:rsid w:val="00B64D23"/>
    <w:rsid w:val="00B65B2B"/>
    <w:rsid w:val="00B65DBD"/>
    <w:rsid w:val="00B66414"/>
    <w:rsid w:val="00B66743"/>
    <w:rsid w:val="00B67522"/>
    <w:rsid w:val="00B67753"/>
    <w:rsid w:val="00B67CBD"/>
    <w:rsid w:val="00B70359"/>
    <w:rsid w:val="00B704BF"/>
    <w:rsid w:val="00B7133A"/>
    <w:rsid w:val="00B72381"/>
    <w:rsid w:val="00B72786"/>
    <w:rsid w:val="00B73274"/>
    <w:rsid w:val="00B734F0"/>
    <w:rsid w:val="00B73A69"/>
    <w:rsid w:val="00B74374"/>
    <w:rsid w:val="00B745F0"/>
    <w:rsid w:val="00B747F1"/>
    <w:rsid w:val="00B75918"/>
    <w:rsid w:val="00B760BA"/>
    <w:rsid w:val="00B7632E"/>
    <w:rsid w:val="00B76959"/>
    <w:rsid w:val="00B76DE8"/>
    <w:rsid w:val="00B7740D"/>
    <w:rsid w:val="00B803D1"/>
    <w:rsid w:val="00B811E9"/>
    <w:rsid w:val="00B81AF9"/>
    <w:rsid w:val="00B83EA1"/>
    <w:rsid w:val="00B84192"/>
    <w:rsid w:val="00B843C1"/>
    <w:rsid w:val="00B84838"/>
    <w:rsid w:val="00B8519B"/>
    <w:rsid w:val="00B8549F"/>
    <w:rsid w:val="00B8561D"/>
    <w:rsid w:val="00B85D08"/>
    <w:rsid w:val="00B903FF"/>
    <w:rsid w:val="00B90421"/>
    <w:rsid w:val="00B9122E"/>
    <w:rsid w:val="00B921BD"/>
    <w:rsid w:val="00B923F4"/>
    <w:rsid w:val="00B9382D"/>
    <w:rsid w:val="00B939F3"/>
    <w:rsid w:val="00B942A1"/>
    <w:rsid w:val="00B94311"/>
    <w:rsid w:val="00B9443F"/>
    <w:rsid w:val="00B962F0"/>
    <w:rsid w:val="00BA04A7"/>
    <w:rsid w:val="00BA0EAA"/>
    <w:rsid w:val="00BA151F"/>
    <w:rsid w:val="00BA2299"/>
    <w:rsid w:val="00BA2EEF"/>
    <w:rsid w:val="00BA35CE"/>
    <w:rsid w:val="00BA383B"/>
    <w:rsid w:val="00BA445A"/>
    <w:rsid w:val="00BA4BEB"/>
    <w:rsid w:val="00BA519F"/>
    <w:rsid w:val="00BA57A3"/>
    <w:rsid w:val="00BA5C94"/>
    <w:rsid w:val="00BA7306"/>
    <w:rsid w:val="00BA74DE"/>
    <w:rsid w:val="00BA7F72"/>
    <w:rsid w:val="00BA7FB6"/>
    <w:rsid w:val="00BB0851"/>
    <w:rsid w:val="00BB08D4"/>
    <w:rsid w:val="00BB09C1"/>
    <w:rsid w:val="00BB0E17"/>
    <w:rsid w:val="00BB1132"/>
    <w:rsid w:val="00BB1C22"/>
    <w:rsid w:val="00BB1CB6"/>
    <w:rsid w:val="00BB27FE"/>
    <w:rsid w:val="00BB2EB1"/>
    <w:rsid w:val="00BB45CE"/>
    <w:rsid w:val="00BB75C4"/>
    <w:rsid w:val="00BC0249"/>
    <w:rsid w:val="00BC0624"/>
    <w:rsid w:val="00BC06C8"/>
    <w:rsid w:val="00BC2098"/>
    <w:rsid w:val="00BC225A"/>
    <w:rsid w:val="00BC3B71"/>
    <w:rsid w:val="00BC40A0"/>
    <w:rsid w:val="00BC416D"/>
    <w:rsid w:val="00BC4446"/>
    <w:rsid w:val="00BC5A5C"/>
    <w:rsid w:val="00BC5B85"/>
    <w:rsid w:val="00BC665A"/>
    <w:rsid w:val="00BC6AE7"/>
    <w:rsid w:val="00BC77ED"/>
    <w:rsid w:val="00BC785E"/>
    <w:rsid w:val="00BD07DC"/>
    <w:rsid w:val="00BD1417"/>
    <w:rsid w:val="00BD169D"/>
    <w:rsid w:val="00BD180A"/>
    <w:rsid w:val="00BD2A46"/>
    <w:rsid w:val="00BD2C91"/>
    <w:rsid w:val="00BD3A6A"/>
    <w:rsid w:val="00BD41BC"/>
    <w:rsid w:val="00BD42B7"/>
    <w:rsid w:val="00BD533B"/>
    <w:rsid w:val="00BD733B"/>
    <w:rsid w:val="00BD78F9"/>
    <w:rsid w:val="00BD7A3F"/>
    <w:rsid w:val="00BE08AA"/>
    <w:rsid w:val="00BE08B3"/>
    <w:rsid w:val="00BE0E0F"/>
    <w:rsid w:val="00BE1302"/>
    <w:rsid w:val="00BE23F8"/>
    <w:rsid w:val="00BE2470"/>
    <w:rsid w:val="00BE3F2B"/>
    <w:rsid w:val="00BE4492"/>
    <w:rsid w:val="00BE45F4"/>
    <w:rsid w:val="00BE4CBC"/>
    <w:rsid w:val="00BE6A09"/>
    <w:rsid w:val="00BE6E0F"/>
    <w:rsid w:val="00BE73F4"/>
    <w:rsid w:val="00BE7661"/>
    <w:rsid w:val="00BF0762"/>
    <w:rsid w:val="00BF0773"/>
    <w:rsid w:val="00BF104C"/>
    <w:rsid w:val="00BF1673"/>
    <w:rsid w:val="00BF2500"/>
    <w:rsid w:val="00BF2503"/>
    <w:rsid w:val="00BF2C61"/>
    <w:rsid w:val="00BF3E75"/>
    <w:rsid w:val="00BF3F89"/>
    <w:rsid w:val="00BF438F"/>
    <w:rsid w:val="00BF5091"/>
    <w:rsid w:val="00BF5A2C"/>
    <w:rsid w:val="00BF6BBF"/>
    <w:rsid w:val="00BF711C"/>
    <w:rsid w:val="00BF73CF"/>
    <w:rsid w:val="00C00361"/>
    <w:rsid w:val="00C00D0E"/>
    <w:rsid w:val="00C0190C"/>
    <w:rsid w:val="00C01FAA"/>
    <w:rsid w:val="00C02B30"/>
    <w:rsid w:val="00C034E0"/>
    <w:rsid w:val="00C03C7D"/>
    <w:rsid w:val="00C048F8"/>
    <w:rsid w:val="00C05AB8"/>
    <w:rsid w:val="00C0615C"/>
    <w:rsid w:val="00C0623D"/>
    <w:rsid w:val="00C06377"/>
    <w:rsid w:val="00C07B5F"/>
    <w:rsid w:val="00C10014"/>
    <w:rsid w:val="00C10283"/>
    <w:rsid w:val="00C112EC"/>
    <w:rsid w:val="00C11C06"/>
    <w:rsid w:val="00C12454"/>
    <w:rsid w:val="00C1296E"/>
    <w:rsid w:val="00C130B0"/>
    <w:rsid w:val="00C13457"/>
    <w:rsid w:val="00C15244"/>
    <w:rsid w:val="00C15A03"/>
    <w:rsid w:val="00C16EBA"/>
    <w:rsid w:val="00C17D18"/>
    <w:rsid w:val="00C20262"/>
    <w:rsid w:val="00C2067D"/>
    <w:rsid w:val="00C20D32"/>
    <w:rsid w:val="00C210AD"/>
    <w:rsid w:val="00C213EA"/>
    <w:rsid w:val="00C21977"/>
    <w:rsid w:val="00C2262D"/>
    <w:rsid w:val="00C22C66"/>
    <w:rsid w:val="00C22D44"/>
    <w:rsid w:val="00C24E83"/>
    <w:rsid w:val="00C264E1"/>
    <w:rsid w:val="00C26D5B"/>
    <w:rsid w:val="00C26EEA"/>
    <w:rsid w:val="00C306AA"/>
    <w:rsid w:val="00C30868"/>
    <w:rsid w:val="00C31103"/>
    <w:rsid w:val="00C32392"/>
    <w:rsid w:val="00C32587"/>
    <w:rsid w:val="00C33260"/>
    <w:rsid w:val="00C339AD"/>
    <w:rsid w:val="00C340F4"/>
    <w:rsid w:val="00C34AB1"/>
    <w:rsid w:val="00C34D10"/>
    <w:rsid w:val="00C35723"/>
    <w:rsid w:val="00C358C2"/>
    <w:rsid w:val="00C35BE1"/>
    <w:rsid w:val="00C35C90"/>
    <w:rsid w:val="00C3650F"/>
    <w:rsid w:val="00C3653B"/>
    <w:rsid w:val="00C36DB8"/>
    <w:rsid w:val="00C371CF"/>
    <w:rsid w:val="00C405EF"/>
    <w:rsid w:val="00C40811"/>
    <w:rsid w:val="00C41594"/>
    <w:rsid w:val="00C4224E"/>
    <w:rsid w:val="00C4234C"/>
    <w:rsid w:val="00C43695"/>
    <w:rsid w:val="00C45A68"/>
    <w:rsid w:val="00C462EC"/>
    <w:rsid w:val="00C466B9"/>
    <w:rsid w:val="00C46AD4"/>
    <w:rsid w:val="00C46C18"/>
    <w:rsid w:val="00C47B25"/>
    <w:rsid w:val="00C47CC7"/>
    <w:rsid w:val="00C47DE7"/>
    <w:rsid w:val="00C50E96"/>
    <w:rsid w:val="00C51016"/>
    <w:rsid w:val="00C5320A"/>
    <w:rsid w:val="00C53221"/>
    <w:rsid w:val="00C54B51"/>
    <w:rsid w:val="00C554BE"/>
    <w:rsid w:val="00C56A40"/>
    <w:rsid w:val="00C573CB"/>
    <w:rsid w:val="00C5766B"/>
    <w:rsid w:val="00C57849"/>
    <w:rsid w:val="00C60090"/>
    <w:rsid w:val="00C6028D"/>
    <w:rsid w:val="00C60363"/>
    <w:rsid w:val="00C603F1"/>
    <w:rsid w:val="00C60B83"/>
    <w:rsid w:val="00C61095"/>
    <w:rsid w:val="00C61269"/>
    <w:rsid w:val="00C61D9D"/>
    <w:rsid w:val="00C6204C"/>
    <w:rsid w:val="00C62573"/>
    <w:rsid w:val="00C63255"/>
    <w:rsid w:val="00C63C5F"/>
    <w:rsid w:val="00C63CED"/>
    <w:rsid w:val="00C63D17"/>
    <w:rsid w:val="00C64291"/>
    <w:rsid w:val="00C6529F"/>
    <w:rsid w:val="00C65BF4"/>
    <w:rsid w:val="00C66981"/>
    <w:rsid w:val="00C6711F"/>
    <w:rsid w:val="00C67A25"/>
    <w:rsid w:val="00C67A76"/>
    <w:rsid w:val="00C67B5D"/>
    <w:rsid w:val="00C70067"/>
    <w:rsid w:val="00C7099B"/>
    <w:rsid w:val="00C71A9D"/>
    <w:rsid w:val="00C71B64"/>
    <w:rsid w:val="00C72506"/>
    <w:rsid w:val="00C73B67"/>
    <w:rsid w:val="00C74313"/>
    <w:rsid w:val="00C7444D"/>
    <w:rsid w:val="00C75306"/>
    <w:rsid w:val="00C757ED"/>
    <w:rsid w:val="00C75B95"/>
    <w:rsid w:val="00C75CF6"/>
    <w:rsid w:val="00C760D4"/>
    <w:rsid w:val="00C7617C"/>
    <w:rsid w:val="00C76F20"/>
    <w:rsid w:val="00C774CA"/>
    <w:rsid w:val="00C77528"/>
    <w:rsid w:val="00C8092E"/>
    <w:rsid w:val="00C80ACF"/>
    <w:rsid w:val="00C81688"/>
    <w:rsid w:val="00C817E2"/>
    <w:rsid w:val="00C8313A"/>
    <w:rsid w:val="00C8469A"/>
    <w:rsid w:val="00C846DF"/>
    <w:rsid w:val="00C85F81"/>
    <w:rsid w:val="00C8608A"/>
    <w:rsid w:val="00C868F5"/>
    <w:rsid w:val="00C87EA3"/>
    <w:rsid w:val="00C90F86"/>
    <w:rsid w:val="00C915AB"/>
    <w:rsid w:val="00C91FD8"/>
    <w:rsid w:val="00C922DF"/>
    <w:rsid w:val="00C92413"/>
    <w:rsid w:val="00C92446"/>
    <w:rsid w:val="00C92845"/>
    <w:rsid w:val="00C92F7B"/>
    <w:rsid w:val="00C93635"/>
    <w:rsid w:val="00C936B6"/>
    <w:rsid w:val="00C9381B"/>
    <w:rsid w:val="00C941CC"/>
    <w:rsid w:val="00C95E05"/>
    <w:rsid w:val="00C962BE"/>
    <w:rsid w:val="00C968CA"/>
    <w:rsid w:val="00C96DAB"/>
    <w:rsid w:val="00C972EF"/>
    <w:rsid w:val="00C973E3"/>
    <w:rsid w:val="00C976A9"/>
    <w:rsid w:val="00CA0C27"/>
    <w:rsid w:val="00CA151F"/>
    <w:rsid w:val="00CA16CD"/>
    <w:rsid w:val="00CA17A9"/>
    <w:rsid w:val="00CA1A8A"/>
    <w:rsid w:val="00CA1B0C"/>
    <w:rsid w:val="00CA1B7E"/>
    <w:rsid w:val="00CA2055"/>
    <w:rsid w:val="00CA294E"/>
    <w:rsid w:val="00CA3780"/>
    <w:rsid w:val="00CA487C"/>
    <w:rsid w:val="00CA492A"/>
    <w:rsid w:val="00CA53C7"/>
    <w:rsid w:val="00CA5DCD"/>
    <w:rsid w:val="00CA5EEB"/>
    <w:rsid w:val="00CA6E45"/>
    <w:rsid w:val="00CA7E2D"/>
    <w:rsid w:val="00CB021F"/>
    <w:rsid w:val="00CB031E"/>
    <w:rsid w:val="00CB0477"/>
    <w:rsid w:val="00CB0484"/>
    <w:rsid w:val="00CB04B6"/>
    <w:rsid w:val="00CB0CE4"/>
    <w:rsid w:val="00CB0F08"/>
    <w:rsid w:val="00CB0FD0"/>
    <w:rsid w:val="00CB1FB6"/>
    <w:rsid w:val="00CB225B"/>
    <w:rsid w:val="00CB2541"/>
    <w:rsid w:val="00CB300F"/>
    <w:rsid w:val="00CB371C"/>
    <w:rsid w:val="00CB3843"/>
    <w:rsid w:val="00CB3918"/>
    <w:rsid w:val="00CB51AB"/>
    <w:rsid w:val="00CB5659"/>
    <w:rsid w:val="00CB655A"/>
    <w:rsid w:val="00CB6FE0"/>
    <w:rsid w:val="00CB7354"/>
    <w:rsid w:val="00CB79D4"/>
    <w:rsid w:val="00CC0DFD"/>
    <w:rsid w:val="00CC1492"/>
    <w:rsid w:val="00CC15F2"/>
    <w:rsid w:val="00CC16C2"/>
    <w:rsid w:val="00CC19FA"/>
    <w:rsid w:val="00CC2578"/>
    <w:rsid w:val="00CC3B08"/>
    <w:rsid w:val="00CC61F2"/>
    <w:rsid w:val="00CC6693"/>
    <w:rsid w:val="00CC66EC"/>
    <w:rsid w:val="00CC672E"/>
    <w:rsid w:val="00CC6F7D"/>
    <w:rsid w:val="00CC789D"/>
    <w:rsid w:val="00CD0E4F"/>
    <w:rsid w:val="00CD0EC3"/>
    <w:rsid w:val="00CD11CA"/>
    <w:rsid w:val="00CD1442"/>
    <w:rsid w:val="00CD1E96"/>
    <w:rsid w:val="00CD2912"/>
    <w:rsid w:val="00CD487D"/>
    <w:rsid w:val="00CD4BA3"/>
    <w:rsid w:val="00CD54D1"/>
    <w:rsid w:val="00CD563F"/>
    <w:rsid w:val="00CD64B6"/>
    <w:rsid w:val="00CD6E63"/>
    <w:rsid w:val="00CD7227"/>
    <w:rsid w:val="00CD7844"/>
    <w:rsid w:val="00CD7DE6"/>
    <w:rsid w:val="00CD7E4D"/>
    <w:rsid w:val="00CE040A"/>
    <w:rsid w:val="00CE0493"/>
    <w:rsid w:val="00CE1146"/>
    <w:rsid w:val="00CE1247"/>
    <w:rsid w:val="00CE158F"/>
    <w:rsid w:val="00CE161C"/>
    <w:rsid w:val="00CE34D5"/>
    <w:rsid w:val="00CE3511"/>
    <w:rsid w:val="00CE3573"/>
    <w:rsid w:val="00CE37BF"/>
    <w:rsid w:val="00CE3AA6"/>
    <w:rsid w:val="00CE3AA9"/>
    <w:rsid w:val="00CE3F2E"/>
    <w:rsid w:val="00CE446C"/>
    <w:rsid w:val="00CE46E5"/>
    <w:rsid w:val="00CE49F4"/>
    <w:rsid w:val="00CE5904"/>
    <w:rsid w:val="00CE5A04"/>
    <w:rsid w:val="00CE6013"/>
    <w:rsid w:val="00CE69D9"/>
    <w:rsid w:val="00CF09C9"/>
    <w:rsid w:val="00CF0ACC"/>
    <w:rsid w:val="00CF1453"/>
    <w:rsid w:val="00CF2206"/>
    <w:rsid w:val="00CF25D3"/>
    <w:rsid w:val="00CF2AAD"/>
    <w:rsid w:val="00CF3E98"/>
    <w:rsid w:val="00CF4514"/>
    <w:rsid w:val="00CF5A6D"/>
    <w:rsid w:val="00CF5A95"/>
    <w:rsid w:val="00CF6200"/>
    <w:rsid w:val="00CF6341"/>
    <w:rsid w:val="00D006F4"/>
    <w:rsid w:val="00D00F9D"/>
    <w:rsid w:val="00D01533"/>
    <w:rsid w:val="00D01B8C"/>
    <w:rsid w:val="00D0301A"/>
    <w:rsid w:val="00D034EC"/>
    <w:rsid w:val="00D03B46"/>
    <w:rsid w:val="00D042B2"/>
    <w:rsid w:val="00D04787"/>
    <w:rsid w:val="00D061A2"/>
    <w:rsid w:val="00D063C3"/>
    <w:rsid w:val="00D074D6"/>
    <w:rsid w:val="00D07663"/>
    <w:rsid w:val="00D07953"/>
    <w:rsid w:val="00D1040E"/>
    <w:rsid w:val="00D106C5"/>
    <w:rsid w:val="00D119D3"/>
    <w:rsid w:val="00D11C71"/>
    <w:rsid w:val="00D128C6"/>
    <w:rsid w:val="00D130C3"/>
    <w:rsid w:val="00D137F7"/>
    <w:rsid w:val="00D14A2E"/>
    <w:rsid w:val="00D14AB0"/>
    <w:rsid w:val="00D157E5"/>
    <w:rsid w:val="00D15A9C"/>
    <w:rsid w:val="00D16EED"/>
    <w:rsid w:val="00D1798D"/>
    <w:rsid w:val="00D17AE4"/>
    <w:rsid w:val="00D20079"/>
    <w:rsid w:val="00D20CE6"/>
    <w:rsid w:val="00D2105A"/>
    <w:rsid w:val="00D218F8"/>
    <w:rsid w:val="00D21A6E"/>
    <w:rsid w:val="00D21FB6"/>
    <w:rsid w:val="00D231C0"/>
    <w:rsid w:val="00D239C7"/>
    <w:rsid w:val="00D23A77"/>
    <w:rsid w:val="00D24628"/>
    <w:rsid w:val="00D24640"/>
    <w:rsid w:val="00D24674"/>
    <w:rsid w:val="00D24706"/>
    <w:rsid w:val="00D255B9"/>
    <w:rsid w:val="00D25D1F"/>
    <w:rsid w:val="00D26659"/>
    <w:rsid w:val="00D26E7B"/>
    <w:rsid w:val="00D27076"/>
    <w:rsid w:val="00D27A1D"/>
    <w:rsid w:val="00D27C60"/>
    <w:rsid w:val="00D30BA8"/>
    <w:rsid w:val="00D30BC1"/>
    <w:rsid w:val="00D31785"/>
    <w:rsid w:val="00D31A69"/>
    <w:rsid w:val="00D32206"/>
    <w:rsid w:val="00D3256C"/>
    <w:rsid w:val="00D3297C"/>
    <w:rsid w:val="00D33279"/>
    <w:rsid w:val="00D33D56"/>
    <w:rsid w:val="00D3473E"/>
    <w:rsid w:val="00D34A1C"/>
    <w:rsid w:val="00D34D93"/>
    <w:rsid w:val="00D36111"/>
    <w:rsid w:val="00D361D1"/>
    <w:rsid w:val="00D361DA"/>
    <w:rsid w:val="00D370C0"/>
    <w:rsid w:val="00D404AF"/>
    <w:rsid w:val="00D40B41"/>
    <w:rsid w:val="00D40F97"/>
    <w:rsid w:val="00D4185B"/>
    <w:rsid w:val="00D4193E"/>
    <w:rsid w:val="00D41CBC"/>
    <w:rsid w:val="00D436E2"/>
    <w:rsid w:val="00D44617"/>
    <w:rsid w:val="00D45BD0"/>
    <w:rsid w:val="00D46307"/>
    <w:rsid w:val="00D46B22"/>
    <w:rsid w:val="00D46F9E"/>
    <w:rsid w:val="00D47145"/>
    <w:rsid w:val="00D475E8"/>
    <w:rsid w:val="00D50850"/>
    <w:rsid w:val="00D50F93"/>
    <w:rsid w:val="00D52949"/>
    <w:rsid w:val="00D52AA1"/>
    <w:rsid w:val="00D5351F"/>
    <w:rsid w:val="00D537D4"/>
    <w:rsid w:val="00D57335"/>
    <w:rsid w:val="00D608E4"/>
    <w:rsid w:val="00D6142C"/>
    <w:rsid w:val="00D6227C"/>
    <w:rsid w:val="00D638EB"/>
    <w:rsid w:val="00D63C73"/>
    <w:rsid w:val="00D63FE3"/>
    <w:rsid w:val="00D67769"/>
    <w:rsid w:val="00D67B2B"/>
    <w:rsid w:val="00D70452"/>
    <w:rsid w:val="00D70525"/>
    <w:rsid w:val="00D70A54"/>
    <w:rsid w:val="00D71B9E"/>
    <w:rsid w:val="00D7245D"/>
    <w:rsid w:val="00D725F2"/>
    <w:rsid w:val="00D725F7"/>
    <w:rsid w:val="00D735DD"/>
    <w:rsid w:val="00D74651"/>
    <w:rsid w:val="00D75444"/>
    <w:rsid w:val="00D76529"/>
    <w:rsid w:val="00D765AB"/>
    <w:rsid w:val="00D77553"/>
    <w:rsid w:val="00D777FC"/>
    <w:rsid w:val="00D77FB9"/>
    <w:rsid w:val="00D807CC"/>
    <w:rsid w:val="00D80D80"/>
    <w:rsid w:val="00D81236"/>
    <w:rsid w:val="00D812BF"/>
    <w:rsid w:val="00D833EE"/>
    <w:rsid w:val="00D838C1"/>
    <w:rsid w:val="00D83B00"/>
    <w:rsid w:val="00D84673"/>
    <w:rsid w:val="00D84980"/>
    <w:rsid w:val="00D84CF5"/>
    <w:rsid w:val="00D8629D"/>
    <w:rsid w:val="00D8737D"/>
    <w:rsid w:val="00D8750D"/>
    <w:rsid w:val="00D875B9"/>
    <w:rsid w:val="00D87908"/>
    <w:rsid w:val="00D87A75"/>
    <w:rsid w:val="00D901A2"/>
    <w:rsid w:val="00D90AE4"/>
    <w:rsid w:val="00D91CA1"/>
    <w:rsid w:val="00D92120"/>
    <w:rsid w:val="00D92171"/>
    <w:rsid w:val="00D92823"/>
    <w:rsid w:val="00D92E6F"/>
    <w:rsid w:val="00D93600"/>
    <w:rsid w:val="00D94553"/>
    <w:rsid w:val="00D945A9"/>
    <w:rsid w:val="00D976FE"/>
    <w:rsid w:val="00DA08CB"/>
    <w:rsid w:val="00DA0C7E"/>
    <w:rsid w:val="00DA128A"/>
    <w:rsid w:val="00DA12D4"/>
    <w:rsid w:val="00DA1D9F"/>
    <w:rsid w:val="00DA2524"/>
    <w:rsid w:val="00DA2848"/>
    <w:rsid w:val="00DA2ABD"/>
    <w:rsid w:val="00DA2E42"/>
    <w:rsid w:val="00DA3BF9"/>
    <w:rsid w:val="00DA458C"/>
    <w:rsid w:val="00DA4990"/>
    <w:rsid w:val="00DA5A08"/>
    <w:rsid w:val="00DA5AD3"/>
    <w:rsid w:val="00DA5D06"/>
    <w:rsid w:val="00DA6F23"/>
    <w:rsid w:val="00DA7708"/>
    <w:rsid w:val="00DB01E8"/>
    <w:rsid w:val="00DB05FC"/>
    <w:rsid w:val="00DB1079"/>
    <w:rsid w:val="00DB180C"/>
    <w:rsid w:val="00DB1986"/>
    <w:rsid w:val="00DB2862"/>
    <w:rsid w:val="00DB37D8"/>
    <w:rsid w:val="00DB40CA"/>
    <w:rsid w:val="00DB4656"/>
    <w:rsid w:val="00DB5810"/>
    <w:rsid w:val="00DB72E1"/>
    <w:rsid w:val="00DB7A92"/>
    <w:rsid w:val="00DC0845"/>
    <w:rsid w:val="00DC0D61"/>
    <w:rsid w:val="00DC1526"/>
    <w:rsid w:val="00DC1C1A"/>
    <w:rsid w:val="00DC1F37"/>
    <w:rsid w:val="00DC31B4"/>
    <w:rsid w:val="00DC4DD6"/>
    <w:rsid w:val="00DC5208"/>
    <w:rsid w:val="00DC5CD1"/>
    <w:rsid w:val="00DC5DBD"/>
    <w:rsid w:val="00DC6785"/>
    <w:rsid w:val="00DC67B1"/>
    <w:rsid w:val="00DC6DF4"/>
    <w:rsid w:val="00DC6E6F"/>
    <w:rsid w:val="00DC7713"/>
    <w:rsid w:val="00DC79C7"/>
    <w:rsid w:val="00DD083D"/>
    <w:rsid w:val="00DD0D72"/>
    <w:rsid w:val="00DD1D90"/>
    <w:rsid w:val="00DD1E3B"/>
    <w:rsid w:val="00DD368D"/>
    <w:rsid w:val="00DD42A6"/>
    <w:rsid w:val="00DD4564"/>
    <w:rsid w:val="00DD4D20"/>
    <w:rsid w:val="00DD5160"/>
    <w:rsid w:val="00DD5A1C"/>
    <w:rsid w:val="00DD6152"/>
    <w:rsid w:val="00DD61A4"/>
    <w:rsid w:val="00DD6A21"/>
    <w:rsid w:val="00DD6C1A"/>
    <w:rsid w:val="00DD7059"/>
    <w:rsid w:val="00DD781F"/>
    <w:rsid w:val="00DE0113"/>
    <w:rsid w:val="00DE01B4"/>
    <w:rsid w:val="00DE026F"/>
    <w:rsid w:val="00DE0335"/>
    <w:rsid w:val="00DE08F2"/>
    <w:rsid w:val="00DE0D09"/>
    <w:rsid w:val="00DE152A"/>
    <w:rsid w:val="00DE1554"/>
    <w:rsid w:val="00DE15DC"/>
    <w:rsid w:val="00DE2463"/>
    <w:rsid w:val="00DE2E59"/>
    <w:rsid w:val="00DE3C89"/>
    <w:rsid w:val="00DE3CDD"/>
    <w:rsid w:val="00DE4115"/>
    <w:rsid w:val="00DE4579"/>
    <w:rsid w:val="00DE4D83"/>
    <w:rsid w:val="00DE5659"/>
    <w:rsid w:val="00DE5772"/>
    <w:rsid w:val="00DE5C19"/>
    <w:rsid w:val="00DF0ECE"/>
    <w:rsid w:val="00DF1CC8"/>
    <w:rsid w:val="00DF241B"/>
    <w:rsid w:val="00DF24AF"/>
    <w:rsid w:val="00DF3A6F"/>
    <w:rsid w:val="00DF4B19"/>
    <w:rsid w:val="00DF6666"/>
    <w:rsid w:val="00DF66BF"/>
    <w:rsid w:val="00DF6CBB"/>
    <w:rsid w:val="00DF75F2"/>
    <w:rsid w:val="00DF7BDD"/>
    <w:rsid w:val="00DF7E69"/>
    <w:rsid w:val="00E0040A"/>
    <w:rsid w:val="00E02038"/>
    <w:rsid w:val="00E02A24"/>
    <w:rsid w:val="00E02EEC"/>
    <w:rsid w:val="00E04695"/>
    <w:rsid w:val="00E046FC"/>
    <w:rsid w:val="00E049EE"/>
    <w:rsid w:val="00E05620"/>
    <w:rsid w:val="00E057B3"/>
    <w:rsid w:val="00E057FE"/>
    <w:rsid w:val="00E05C91"/>
    <w:rsid w:val="00E06210"/>
    <w:rsid w:val="00E0633C"/>
    <w:rsid w:val="00E06A06"/>
    <w:rsid w:val="00E075AF"/>
    <w:rsid w:val="00E0765E"/>
    <w:rsid w:val="00E10269"/>
    <w:rsid w:val="00E105BF"/>
    <w:rsid w:val="00E10DBA"/>
    <w:rsid w:val="00E1108F"/>
    <w:rsid w:val="00E111FD"/>
    <w:rsid w:val="00E12437"/>
    <w:rsid w:val="00E126EF"/>
    <w:rsid w:val="00E12894"/>
    <w:rsid w:val="00E12A00"/>
    <w:rsid w:val="00E13C12"/>
    <w:rsid w:val="00E14477"/>
    <w:rsid w:val="00E164B6"/>
    <w:rsid w:val="00E16569"/>
    <w:rsid w:val="00E17091"/>
    <w:rsid w:val="00E17B87"/>
    <w:rsid w:val="00E20106"/>
    <w:rsid w:val="00E2082B"/>
    <w:rsid w:val="00E2123A"/>
    <w:rsid w:val="00E21829"/>
    <w:rsid w:val="00E223E3"/>
    <w:rsid w:val="00E23111"/>
    <w:rsid w:val="00E231BF"/>
    <w:rsid w:val="00E237C8"/>
    <w:rsid w:val="00E23981"/>
    <w:rsid w:val="00E23B82"/>
    <w:rsid w:val="00E24759"/>
    <w:rsid w:val="00E2571F"/>
    <w:rsid w:val="00E2588B"/>
    <w:rsid w:val="00E25E26"/>
    <w:rsid w:val="00E26485"/>
    <w:rsid w:val="00E2788E"/>
    <w:rsid w:val="00E30B2D"/>
    <w:rsid w:val="00E30B49"/>
    <w:rsid w:val="00E30E44"/>
    <w:rsid w:val="00E3150C"/>
    <w:rsid w:val="00E32722"/>
    <w:rsid w:val="00E32C8A"/>
    <w:rsid w:val="00E33CEC"/>
    <w:rsid w:val="00E35578"/>
    <w:rsid w:val="00E36BB1"/>
    <w:rsid w:val="00E37159"/>
    <w:rsid w:val="00E3727D"/>
    <w:rsid w:val="00E37A15"/>
    <w:rsid w:val="00E416B6"/>
    <w:rsid w:val="00E418A4"/>
    <w:rsid w:val="00E43A2F"/>
    <w:rsid w:val="00E4444E"/>
    <w:rsid w:val="00E446ED"/>
    <w:rsid w:val="00E44919"/>
    <w:rsid w:val="00E50451"/>
    <w:rsid w:val="00E50A40"/>
    <w:rsid w:val="00E50BB9"/>
    <w:rsid w:val="00E50D35"/>
    <w:rsid w:val="00E50DAC"/>
    <w:rsid w:val="00E51032"/>
    <w:rsid w:val="00E545FC"/>
    <w:rsid w:val="00E56055"/>
    <w:rsid w:val="00E56447"/>
    <w:rsid w:val="00E56700"/>
    <w:rsid w:val="00E56CE6"/>
    <w:rsid w:val="00E56EDE"/>
    <w:rsid w:val="00E61CAD"/>
    <w:rsid w:val="00E62D07"/>
    <w:rsid w:val="00E63006"/>
    <w:rsid w:val="00E63319"/>
    <w:rsid w:val="00E63BAB"/>
    <w:rsid w:val="00E64FE7"/>
    <w:rsid w:val="00E653D5"/>
    <w:rsid w:val="00E65725"/>
    <w:rsid w:val="00E662CE"/>
    <w:rsid w:val="00E66B95"/>
    <w:rsid w:val="00E66CE5"/>
    <w:rsid w:val="00E66EDE"/>
    <w:rsid w:val="00E709D8"/>
    <w:rsid w:val="00E71760"/>
    <w:rsid w:val="00E71BB4"/>
    <w:rsid w:val="00E71EC3"/>
    <w:rsid w:val="00E7207F"/>
    <w:rsid w:val="00E7217A"/>
    <w:rsid w:val="00E72C65"/>
    <w:rsid w:val="00E733E9"/>
    <w:rsid w:val="00E7380D"/>
    <w:rsid w:val="00E73A7A"/>
    <w:rsid w:val="00E73E72"/>
    <w:rsid w:val="00E74F74"/>
    <w:rsid w:val="00E752D1"/>
    <w:rsid w:val="00E759B2"/>
    <w:rsid w:val="00E75D4F"/>
    <w:rsid w:val="00E75F4A"/>
    <w:rsid w:val="00E76194"/>
    <w:rsid w:val="00E7768C"/>
    <w:rsid w:val="00E77D90"/>
    <w:rsid w:val="00E77E85"/>
    <w:rsid w:val="00E82E0B"/>
    <w:rsid w:val="00E832C7"/>
    <w:rsid w:val="00E84B6E"/>
    <w:rsid w:val="00E863D0"/>
    <w:rsid w:val="00E871DA"/>
    <w:rsid w:val="00E87F22"/>
    <w:rsid w:val="00E90248"/>
    <w:rsid w:val="00E916C9"/>
    <w:rsid w:val="00E9187D"/>
    <w:rsid w:val="00E91B67"/>
    <w:rsid w:val="00E92411"/>
    <w:rsid w:val="00E92F65"/>
    <w:rsid w:val="00E93B73"/>
    <w:rsid w:val="00E93E94"/>
    <w:rsid w:val="00E9425F"/>
    <w:rsid w:val="00E94E12"/>
    <w:rsid w:val="00E956B0"/>
    <w:rsid w:val="00E95931"/>
    <w:rsid w:val="00E96786"/>
    <w:rsid w:val="00E97069"/>
    <w:rsid w:val="00E97373"/>
    <w:rsid w:val="00E97603"/>
    <w:rsid w:val="00EA0C79"/>
    <w:rsid w:val="00EA0D4C"/>
    <w:rsid w:val="00EA2412"/>
    <w:rsid w:val="00EA28EE"/>
    <w:rsid w:val="00EA2FD0"/>
    <w:rsid w:val="00EA36CB"/>
    <w:rsid w:val="00EA3CE8"/>
    <w:rsid w:val="00EA3F29"/>
    <w:rsid w:val="00EA465E"/>
    <w:rsid w:val="00EA47E2"/>
    <w:rsid w:val="00EA518E"/>
    <w:rsid w:val="00EA63C3"/>
    <w:rsid w:val="00EA648D"/>
    <w:rsid w:val="00EA7376"/>
    <w:rsid w:val="00EA7446"/>
    <w:rsid w:val="00EA78B4"/>
    <w:rsid w:val="00EB0801"/>
    <w:rsid w:val="00EB0C26"/>
    <w:rsid w:val="00EB2E8F"/>
    <w:rsid w:val="00EB3AAD"/>
    <w:rsid w:val="00EB6A6D"/>
    <w:rsid w:val="00EB6C9B"/>
    <w:rsid w:val="00EB78B2"/>
    <w:rsid w:val="00EC2D62"/>
    <w:rsid w:val="00EC41D5"/>
    <w:rsid w:val="00EC47B5"/>
    <w:rsid w:val="00EC4CBB"/>
    <w:rsid w:val="00EC6BF8"/>
    <w:rsid w:val="00ED0604"/>
    <w:rsid w:val="00ED1279"/>
    <w:rsid w:val="00ED1B47"/>
    <w:rsid w:val="00ED1E65"/>
    <w:rsid w:val="00ED2A96"/>
    <w:rsid w:val="00ED2E30"/>
    <w:rsid w:val="00ED31CE"/>
    <w:rsid w:val="00ED3565"/>
    <w:rsid w:val="00ED496C"/>
    <w:rsid w:val="00ED4A74"/>
    <w:rsid w:val="00ED564B"/>
    <w:rsid w:val="00ED5779"/>
    <w:rsid w:val="00ED6D40"/>
    <w:rsid w:val="00ED7C12"/>
    <w:rsid w:val="00EE07DF"/>
    <w:rsid w:val="00EE0FF4"/>
    <w:rsid w:val="00EE159E"/>
    <w:rsid w:val="00EE2593"/>
    <w:rsid w:val="00EE2DB9"/>
    <w:rsid w:val="00EE4CD8"/>
    <w:rsid w:val="00EE4F49"/>
    <w:rsid w:val="00EE57AB"/>
    <w:rsid w:val="00EE62C5"/>
    <w:rsid w:val="00EE77E4"/>
    <w:rsid w:val="00EE7C5B"/>
    <w:rsid w:val="00EF36AC"/>
    <w:rsid w:val="00EF394D"/>
    <w:rsid w:val="00EF3FAE"/>
    <w:rsid w:val="00EF47D1"/>
    <w:rsid w:val="00EF4BE6"/>
    <w:rsid w:val="00EF5B7B"/>
    <w:rsid w:val="00EF6875"/>
    <w:rsid w:val="00F00017"/>
    <w:rsid w:val="00F0031A"/>
    <w:rsid w:val="00F008E8"/>
    <w:rsid w:val="00F0229B"/>
    <w:rsid w:val="00F04BCE"/>
    <w:rsid w:val="00F0565F"/>
    <w:rsid w:val="00F0628B"/>
    <w:rsid w:val="00F0691C"/>
    <w:rsid w:val="00F06EB4"/>
    <w:rsid w:val="00F112CD"/>
    <w:rsid w:val="00F12DC6"/>
    <w:rsid w:val="00F13165"/>
    <w:rsid w:val="00F13E29"/>
    <w:rsid w:val="00F1555F"/>
    <w:rsid w:val="00F15D5F"/>
    <w:rsid w:val="00F15E79"/>
    <w:rsid w:val="00F16989"/>
    <w:rsid w:val="00F16DCA"/>
    <w:rsid w:val="00F17572"/>
    <w:rsid w:val="00F177CB"/>
    <w:rsid w:val="00F179CB"/>
    <w:rsid w:val="00F17AF2"/>
    <w:rsid w:val="00F2060B"/>
    <w:rsid w:val="00F20D83"/>
    <w:rsid w:val="00F217A9"/>
    <w:rsid w:val="00F22141"/>
    <w:rsid w:val="00F224E4"/>
    <w:rsid w:val="00F23CBD"/>
    <w:rsid w:val="00F24167"/>
    <w:rsid w:val="00F2453E"/>
    <w:rsid w:val="00F245F5"/>
    <w:rsid w:val="00F25086"/>
    <w:rsid w:val="00F25E43"/>
    <w:rsid w:val="00F266A5"/>
    <w:rsid w:val="00F26741"/>
    <w:rsid w:val="00F267AA"/>
    <w:rsid w:val="00F26890"/>
    <w:rsid w:val="00F26B5F"/>
    <w:rsid w:val="00F27BBF"/>
    <w:rsid w:val="00F27EF4"/>
    <w:rsid w:val="00F30E55"/>
    <w:rsid w:val="00F30F0E"/>
    <w:rsid w:val="00F30FA5"/>
    <w:rsid w:val="00F31193"/>
    <w:rsid w:val="00F3187D"/>
    <w:rsid w:val="00F33165"/>
    <w:rsid w:val="00F33A18"/>
    <w:rsid w:val="00F33D09"/>
    <w:rsid w:val="00F341D3"/>
    <w:rsid w:val="00F3475B"/>
    <w:rsid w:val="00F34BD9"/>
    <w:rsid w:val="00F34DBE"/>
    <w:rsid w:val="00F34F6F"/>
    <w:rsid w:val="00F34FFB"/>
    <w:rsid w:val="00F35016"/>
    <w:rsid w:val="00F35387"/>
    <w:rsid w:val="00F35BA2"/>
    <w:rsid w:val="00F35D39"/>
    <w:rsid w:val="00F36393"/>
    <w:rsid w:val="00F37FA7"/>
    <w:rsid w:val="00F40BF4"/>
    <w:rsid w:val="00F40C1D"/>
    <w:rsid w:val="00F4148A"/>
    <w:rsid w:val="00F41A33"/>
    <w:rsid w:val="00F4225E"/>
    <w:rsid w:val="00F43678"/>
    <w:rsid w:val="00F43F5F"/>
    <w:rsid w:val="00F444DF"/>
    <w:rsid w:val="00F44790"/>
    <w:rsid w:val="00F44987"/>
    <w:rsid w:val="00F44D9D"/>
    <w:rsid w:val="00F451EA"/>
    <w:rsid w:val="00F4525B"/>
    <w:rsid w:val="00F461E6"/>
    <w:rsid w:val="00F479C2"/>
    <w:rsid w:val="00F47B32"/>
    <w:rsid w:val="00F47F1B"/>
    <w:rsid w:val="00F501E8"/>
    <w:rsid w:val="00F50247"/>
    <w:rsid w:val="00F5046B"/>
    <w:rsid w:val="00F50C03"/>
    <w:rsid w:val="00F513DC"/>
    <w:rsid w:val="00F51CB0"/>
    <w:rsid w:val="00F5387D"/>
    <w:rsid w:val="00F55129"/>
    <w:rsid w:val="00F55F60"/>
    <w:rsid w:val="00F57218"/>
    <w:rsid w:val="00F61240"/>
    <w:rsid w:val="00F612FF"/>
    <w:rsid w:val="00F61548"/>
    <w:rsid w:val="00F62110"/>
    <w:rsid w:val="00F62406"/>
    <w:rsid w:val="00F625E0"/>
    <w:rsid w:val="00F6260A"/>
    <w:rsid w:val="00F62C7D"/>
    <w:rsid w:val="00F62E59"/>
    <w:rsid w:val="00F6379E"/>
    <w:rsid w:val="00F654E2"/>
    <w:rsid w:val="00F661C5"/>
    <w:rsid w:val="00F668CF"/>
    <w:rsid w:val="00F6772E"/>
    <w:rsid w:val="00F677F1"/>
    <w:rsid w:val="00F67A7D"/>
    <w:rsid w:val="00F70051"/>
    <w:rsid w:val="00F700B3"/>
    <w:rsid w:val="00F70CB1"/>
    <w:rsid w:val="00F7177A"/>
    <w:rsid w:val="00F72C97"/>
    <w:rsid w:val="00F74077"/>
    <w:rsid w:val="00F742B5"/>
    <w:rsid w:val="00F74D1C"/>
    <w:rsid w:val="00F74E57"/>
    <w:rsid w:val="00F76BB5"/>
    <w:rsid w:val="00F76EDB"/>
    <w:rsid w:val="00F77AD7"/>
    <w:rsid w:val="00F80435"/>
    <w:rsid w:val="00F804E0"/>
    <w:rsid w:val="00F80747"/>
    <w:rsid w:val="00F80A46"/>
    <w:rsid w:val="00F80FC4"/>
    <w:rsid w:val="00F82316"/>
    <w:rsid w:val="00F8238A"/>
    <w:rsid w:val="00F82405"/>
    <w:rsid w:val="00F82520"/>
    <w:rsid w:val="00F826CD"/>
    <w:rsid w:val="00F82F4D"/>
    <w:rsid w:val="00F8369C"/>
    <w:rsid w:val="00F83AF2"/>
    <w:rsid w:val="00F84E8B"/>
    <w:rsid w:val="00F85810"/>
    <w:rsid w:val="00F867FD"/>
    <w:rsid w:val="00F870E5"/>
    <w:rsid w:val="00F8717E"/>
    <w:rsid w:val="00F874A9"/>
    <w:rsid w:val="00F901B2"/>
    <w:rsid w:val="00F90520"/>
    <w:rsid w:val="00F90722"/>
    <w:rsid w:val="00F90733"/>
    <w:rsid w:val="00F90BD3"/>
    <w:rsid w:val="00F9148B"/>
    <w:rsid w:val="00F914CD"/>
    <w:rsid w:val="00F91585"/>
    <w:rsid w:val="00F92AA8"/>
    <w:rsid w:val="00F92B04"/>
    <w:rsid w:val="00F93940"/>
    <w:rsid w:val="00F9466C"/>
    <w:rsid w:val="00F955C2"/>
    <w:rsid w:val="00F972D7"/>
    <w:rsid w:val="00F978DC"/>
    <w:rsid w:val="00F97B98"/>
    <w:rsid w:val="00FA01EB"/>
    <w:rsid w:val="00FA0D1B"/>
    <w:rsid w:val="00FA1150"/>
    <w:rsid w:val="00FA1839"/>
    <w:rsid w:val="00FA23FC"/>
    <w:rsid w:val="00FA2515"/>
    <w:rsid w:val="00FA2A99"/>
    <w:rsid w:val="00FA2E24"/>
    <w:rsid w:val="00FA2F35"/>
    <w:rsid w:val="00FA300F"/>
    <w:rsid w:val="00FA3351"/>
    <w:rsid w:val="00FA34A6"/>
    <w:rsid w:val="00FA47F1"/>
    <w:rsid w:val="00FA4E1B"/>
    <w:rsid w:val="00FA50FF"/>
    <w:rsid w:val="00FA5623"/>
    <w:rsid w:val="00FA5642"/>
    <w:rsid w:val="00FA6A8B"/>
    <w:rsid w:val="00FB037E"/>
    <w:rsid w:val="00FB06E5"/>
    <w:rsid w:val="00FB2852"/>
    <w:rsid w:val="00FB3A52"/>
    <w:rsid w:val="00FB4755"/>
    <w:rsid w:val="00FB5839"/>
    <w:rsid w:val="00FB6B23"/>
    <w:rsid w:val="00FB72DF"/>
    <w:rsid w:val="00FB7666"/>
    <w:rsid w:val="00FB7FB5"/>
    <w:rsid w:val="00FC0032"/>
    <w:rsid w:val="00FC1D8D"/>
    <w:rsid w:val="00FC274F"/>
    <w:rsid w:val="00FC2C92"/>
    <w:rsid w:val="00FC2DCC"/>
    <w:rsid w:val="00FC2E6D"/>
    <w:rsid w:val="00FC2F55"/>
    <w:rsid w:val="00FC308E"/>
    <w:rsid w:val="00FC48E0"/>
    <w:rsid w:val="00FC4E05"/>
    <w:rsid w:val="00FC5434"/>
    <w:rsid w:val="00FC5775"/>
    <w:rsid w:val="00FC707D"/>
    <w:rsid w:val="00FC7369"/>
    <w:rsid w:val="00FC75C1"/>
    <w:rsid w:val="00FC7B80"/>
    <w:rsid w:val="00FD20C9"/>
    <w:rsid w:val="00FD2D29"/>
    <w:rsid w:val="00FD2D38"/>
    <w:rsid w:val="00FD427F"/>
    <w:rsid w:val="00FD48C7"/>
    <w:rsid w:val="00FD4B09"/>
    <w:rsid w:val="00FD4C3B"/>
    <w:rsid w:val="00FD512B"/>
    <w:rsid w:val="00FD548B"/>
    <w:rsid w:val="00FD5738"/>
    <w:rsid w:val="00FD5F39"/>
    <w:rsid w:val="00FD6AC0"/>
    <w:rsid w:val="00FD72F9"/>
    <w:rsid w:val="00FD7909"/>
    <w:rsid w:val="00FD7C3C"/>
    <w:rsid w:val="00FE0BBA"/>
    <w:rsid w:val="00FE11A9"/>
    <w:rsid w:val="00FE1CDD"/>
    <w:rsid w:val="00FE2224"/>
    <w:rsid w:val="00FE26F1"/>
    <w:rsid w:val="00FE2AA9"/>
    <w:rsid w:val="00FE4493"/>
    <w:rsid w:val="00FE471A"/>
    <w:rsid w:val="00FE4884"/>
    <w:rsid w:val="00FE4C11"/>
    <w:rsid w:val="00FE6508"/>
    <w:rsid w:val="00FE7088"/>
    <w:rsid w:val="00FE7D9C"/>
    <w:rsid w:val="00FE7E28"/>
    <w:rsid w:val="00FF00C5"/>
    <w:rsid w:val="00FF0EF3"/>
    <w:rsid w:val="00FF1021"/>
    <w:rsid w:val="00FF1812"/>
    <w:rsid w:val="00FF2642"/>
    <w:rsid w:val="00FF26FB"/>
    <w:rsid w:val="00FF2C9E"/>
    <w:rsid w:val="00FF2F6B"/>
    <w:rsid w:val="00FF6156"/>
    <w:rsid w:val="00FF6A96"/>
    <w:rsid w:val="00FF6AA0"/>
    <w:rsid w:val="00FF72BA"/>
    <w:rsid w:val="00FF7749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3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21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782</Words>
  <Characters>4464</Characters>
  <Application>Microsoft Office Outlook</Application>
  <DocSecurity>0</DocSecurity>
  <Lines>0</Lines>
  <Paragraphs>0</Paragraphs>
  <ScaleCrop>false</ScaleCrop>
  <Company>PHMSA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2008 State Damage Prevention Program Grants Progress Report </dc:title>
  <dc:subject/>
  <dc:creator>max.kieba</dc:creator>
  <cp:keywords/>
  <dc:description/>
  <cp:lastModifiedBy>Rosemary Hatton</cp:lastModifiedBy>
  <cp:revision>3</cp:revision>
  <cp:lastPrinted>2011-06-22T18:54:00Z</cp:lastPrinted>
  <dcterms:created xsi:type="dcterms:W3CDTF">2011-06-22T14:55:00Z</dcterms:created>
  <dcterms:modified xsi:type="dcterms:W3CDTF">2011-06-22T18:55:00Z</dcterms:modified>
</cp:coreProperties>
</file>