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5176" w14:textId="66BD0A27" w:rsidR="00866A63" w:rsidRDefault="006E3310" w:rsidP="006E33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310">
        <w:rPr>
          <w:rFonts w:ascii="Times New Roman" w:hAnsi="Times New Roman" w:cs="Times New Roman"/>
          <w:b/>
          <w:bCs/>
          <w:sz w:val="24"/>
          <w:szCs w:val="24"/>
        </w:rPr>
        <w:t>CAAP Quarterly Report</w:t>
      </w:r>
    </w:p>
    <w:p w14:paraId="7D3B7220" w14:textId="553B24ED" w:rsidR="001C6EE1" w:rsidRDefault="001C6EE1" w:rsidP="006E33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[Date of Report]</w:t>
      </w:r>
    </w:p>
    <w:p w14:paraId="6C46AC13" w14:textId="7D3148A6" w:rsidR="001C6EE1" w:rsidRDefault="001C6EE1" w:rsidP="001C6E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Project Name:</w:t>
      </w:r>
    </w:p>
    <w:p w14:paraId="556952ED" w14:textId="599DC6F8" w:rsidR="001C6EE1" w:rsidRDefault="001C6EE1" w:rsidP="001C6E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Contract Number:</w:t>
      </w:r>
    </w:p>
    <w:p w14:paraId="14E70D82" w14:textId="4E8C3E31" w:rsidR="00187C64" w:rsidRDefault="00187C64" w:rsidP="001C6E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Prime University:</w:t>
      </w:r>
    </w:p>
    <w:p w14:paraId="753AC187" w14:textId="3F62D260" w:rsidR="00187C64" w:rsidRDefault="00187C64" w:rsidP="001C6E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Prepared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By:[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Name, email, phone number]</w:t>
      </w:r>
    </w:p>
    <w:p w14:paraId="4D2D8657" w14:textId="32A163D1" w:rsidR="00187C64" w:rsidRDefault="00187C64" w:rsidP="001C6E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Reporting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Period:[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Start Dat</w:t>
      </w:r>
      <w:r w:rsidR="00E50A10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End Date]</w:t>
      </w:r>
    </w:p>
    <w:p w14:paraId="326240F5" w14:textId="77777777" w:rsidR="00187C64" w:rsidRDefault="00187C64" w:rsidP="001C6EE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1EA83FC" w14:textId="538A245C" w:rsidR="001C6EE1" w:rsidRDefault="00446F57" w:rsidP="001C6E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Activities for Reporting Period:</w:t>
      </w:r>
    </w:p>
    <w:p w14:paraId="75A1CF76" w14:textId="4945E851" w:rsidR="00446F57" w:rsidRDefault="00446F57" w:rsidP="001C6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[Include the major activities that were completed during this activity. Please describe the relevant tasks in the proposal that have been completed or status of their process]</w:t>
      </w:r>
    </w:p>
    <w:p w14:paraId="76C37890" w14:textId="45225615" w:rsidR="00C360FA" w:rsidRDefault="00C360FA" w:rsidP="001C6E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A2426E">
        <w:rPr>
          <w:rFonts w:ascii="Times New Roman" w:hAnsi="Times New Roman" w:cs="Times New Roman"/>
          <w:b/>
          <w:bCs/>
          <w:sz w:val="24"/>
          <w:szCs w:val="24"/>
        </w:rPr>
        <w:t xml:space="preserve">Financial Activities Incurred </w:t>
      </w:r>
      <w:r>
        <w:rPr>
          <w:rFonts w:ascii="Times New Roman" w:hAnsi="Times New Roman" w:cs="Times New Roman"/>
          <w:b/>
          <w:bCs/>
          <w:sz w:val="24"/>
          <w:szCs w:val="24"/>
        </w:rPr>
        <w:t>during the Reporting Period:</w:t>
      </w:r>
    </w:p>
    <w:p w14:paraId="6BCA689A" w14:textId="4E8C47AA" w:rsidR="00C360FA" w:rsidRDefault="00C360FA" w:rsidP="00C3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[Include a cost breakdown list to </w:t>
      </w:r>
      <w:r w:rsidR="008C0AE6">
        <w:rPr>
          <w:rFonts w:ascii="Times New Roman" w:hAnsi="Times New Roman" w:cs="Times New Roman"/>
          <w:sz w:val="24"/>
          <w:szCs w:val="24"/>
        </w:rPr>
        <w:t>indicate</w:t>
      </w:r>
      <w:r>
        <w:rPr>
          <w:rFonts w:ascii="Times New Roman" w:hAnsi="Times New Roman" w:cs="Times New Roman"/>
          <w:sz w:val="24"/>
          <w:szCs w:val="24"/>
        </w:rPr>
        <w:t xml:space="preserve"> the expenses during the reporting period in each of the categories according to the budget prop</w:t>
      </w:r>
      <w:r w:rsidR="008C0AE6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al</w:t>
      </w:r>
      <w:r w:rsidR="008C0A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E3682" w14:textId="32836B98" w:rsidR="00446F57" w:rsidRDefault="003F2829" w:rsidP="001C6E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829">
        <w:rPr>
          <w:rFonts w:ascii="Times New Roman" w:hAnsi="Times New Roman" w:cs="Times New Roman"/>
          <w:b/>
          <w:bCs/>
          <w:sz w:val="24"/>
          <w:szCs w:val="24"/>
        </w:rPr>
        <w:t>Project Activities with Cost Share Partners:</w:t>
      </w:r>
    </w:p>
    <w:p w14:paraId="0CC12EB1" w14:textId="1331123E" w:rsidR="003F2829" w:rsidRDefault="003F2829" w:rsidP="001C6EE1">
      <w:pPr>
        <w:rPr>
          <w:rFonts w:ascii="Times New Roman" w:hAnsi="Times New Roman" w:cs="Times New Roman"/>
          <w:sz w:val="24"/>
          <w:szCs w:val="24"/>
        </w:rPr>
      </w:pPr>
      <w:r w:rsidRPr="003F2829">
        <w:rPr>
          <w:rFonts w:ascii="Times New Roman" w:hAnsi="Times New Roman" w:cs="Times New Roman"/>
          <w:sz w:val="24"/>
          <w:szCs w:val="24"/>
        </w:rPr>
        <w:t>[Include the major activities that were conducted during this reporting period with cost share partners]</w:t>
      </w:r>
    </w:p>
    <w:p w14:paraId="5C958D65" w14:textId="1AB66103" w:rsidR="007C3509" w:rsidRPr="007C3509" w:rsidRDefault="007C3509" w:rsidP="001C6E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3509">
        <w:rPr>
          <w:rFonts w:ascii="Times New Roman" w:hAnsi="Times New Roman" w:cs="Times New Roman"/>
          <w:b/>
          <w:bCs/>
          <w:sz w:val="24"/>
          <w:szCs w:val="24"/>
        </w:rPr>
        <w:t>Project Activities with External Partners:</w:t>
      </w:r>
    </w:p>
    <w:p w14:paraId="2876DF8B" w14:textId="24BBDED5" w:rsidR="006240F1" w:rsidRDefault="006240F1" w:rsidP="006240F1">
      <w:pPr>
        <w:rPr>
          <w:rFonts w:ascii="Times New Roman" w:hAnsi="Times New Roman" w:cs="Times New Roman"/>
          <w:sz w:val="24"/>
          <w:szCs w:val="24"/>
        </w:rPr>
      </w:pPr>
      <w:r w:rsidRPr="003F2829">
        <w:rPr>
          <w:rFonts w:ascii="Times New Roman" w:hAnsi="Times New Roman" w:cs="Times New Roman"/>
          <w:sz w:val="24"/>
          <w:szCs w:val="24"/>
        </w:rPr>
        <w:t xml:space="preserve">[Include the major activities that were conducted during this reporting period with </w:t>
      </w:r>
      <w:r>
        <w:rPr>
          <w:rFonts w:ascii="Times New Roman" w:hAnsi="Times New Roman" w:cs="Times New Roman"/>
          <w:sz w:val="24"/>
          <w:szCs w:val="24"/>
        </w:rPr>
        <w:t>any external partners or sub-universities</w:t>
      </w:r>
      <w:r w:rsidRPr="003F2829">
        <w:rPr>
          <w:rFonts w:ascii="Times New Roman" w:hAnsi="Times New Roman" w:cs="Times New Roman"/>
          <w:sz w:val="24"/>
          <w:szCs w:val="24"/>
        </w:rPr>
        <w:t>]</w:t>
      </w:r>
    </w:p>
    <w:p w14:paraId="4B4BDD09" w14:textId="342ECC92" w:rsidR="006240F1" w:rsidRPr="007C3509" w:rsidRDefault="006240F1" w:rsidP="006240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Potential Project Risks</w:t>
      </w:r>
      <w:r w:rsidRPr="007C350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B46D28" w14:textId="46BBE4B7" w:rsidR="007C3509" w:rsidRDefault="00224C31" w:rsidP="001C6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[Include potential projects risks that have been noticed, and those that may arise in the next reporting period</w:t>
      </w:r>
      <w:r w:rsidR="00DC5C2B">
        <w:rPr>
          <w:rFonts w:ascii="Times New Roman" w:hAnsi="Times New Roman" w:cs="Times New Roman"/>
          <w:sz w:val="24"/>
          <w:szCs w:val="24"/>
        </w:rPr>
        <w:t>. This section could also include risks.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691D14E6" w14:textId="6CE12422" w:rsidR="00224C31" w:rsidRDefault="00224C31" w:rsidP="001C6E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4C31">
        <w:rPr>
          <w:rFonts w:ascii="Times New Roman" w:hAnsi="Times New Roman" w:cs="Times New Roman"/>
          <w:b/>
          <w:bCs/>
          <w:sz w:val="24"/>
          <w:szCs w:val="24"/>
        </w:rPr>
        <w:t>Future Project Work:</w:t>
      </w:r>
    </w:p>
    <w:p w14:paraId="14342583" w14:textId="364A62EF" w:rsidR="00224C31" w:rsidRDefault="00224C31" w:rsidP="001C6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[Include </w:t>
      </w:r>
      <w:r w:rsidR="009266CE">
        <w:rPr>
          <w:rFonts w:ascii="Times New Roman" w:hAnsi="Times New Roman" w:cs="Times New Roman"/>
          <w:sz w:val="24"/>
          <w:szCs w:val="24"/>
        </w:rPr>
        <w:t xml:space="preserve">significant </w:t>
      </w:r>
      <w:r>
        <w:rPr>
          <w:rFonts w:ascii="Times New Roman" w:hAnsi="Times New Roman" w:cs="Times New Roman"/>
          <w:sz w:val="24"/>
          <w:szCs w:val="24"/>
        </w:rPr>
        <w:t xml:space="preserve">work that will be completed </w:t>
      </w:r>
      <w:r w:rsidR="009266CE">
        <w:rPr>
          <w:rFonts w:ascii="Times New Roman" w:hAnsi="Times New Roman" w:cs="Times New Roman"/>
          <w:sz w:val="24"/>
          <w:szCs w:val="24"/>
        </w:rPr>
        <w:t>in the next 30, 60, and 90 days]</w:t>
      </w:r>
    </w:p>
    <w:p w14:paraId="5EC23CF2" w14:textId="3684200B" w:rsidR="009B4A50" w:rsidRPr="009B4A50" w:rsidRDefault="009B4A50" w:rsidP="001C6E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4A50">
        <w:rPr>
          <w:rFonts w:ascii="Times New Roman" w:hAnsi="Times New Roman" w:cs="Times New Roman"/>
          <w:b/>
          <w:bCs/>
          <w:sz w:val="24"/>
          <w:szCs w:val="24"/>
        </w:rPr>
        <w:t>Potential Impacts to Pipeline Safety:</w:t>
      </w:r>
    </w:p>
    <w:p w14:paraId="05CE1A38" w14:textId="3339A907" w:rsidR="009B4A50" w:rsidRPr="00224C31" w:rsidRDefault="009B4A50" w:rsidP="001C6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[Include in this section the projects potential impact to pipeline safety at the current phase of the project]</w:t>
      </w:r>
    </w:p>
    <w:sectPr w:rsidR="009B4A50" w:rsidRPr="00224C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264C" w14:textId="77777777" w:rsidR="00CA23E3" w:rsidRDefault="00CA23E3" w:rsidP="005802C7">
      <w:pPr>
        <w:spacing w:after="0" w:line="240" w:lineRule="auto"/>
      </w:pPr>
      <w:r>
        <w:separator/>
      </w:r>
    </w:p>
  </w:endnote>
  <w:endnote w:type="continuationSeparator" w:id="0">
    <w:p w14:paraId="0F0B6E02" w14:textId="77777777" w:rsidR="00CA23E3" w:rsidRDefault="00CA23E3" w:rsidP="0058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EA8B" w14:textId="3D97CE7F" w:rsidR="009266CE" w:rsidRDefault="009266CE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3D9B103" wp14:editId="51686F8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E717E91" w14:textId="3B9F3FBD" w:rsidR="009266CE" w:rsidRDefault="009266C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[Project Name]</w:t>
                                </w:r>
                              </w:p>
                            </w:sdtContent>
                          </w:sdt>
                          <w:p w14:paraId="431158DE" w14:textId="77777777" w:rsidR="009266CE" w:rsidRDefault="009266C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D9B103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E717E91" w14:textId="3B9F3FBD" w:rsidR="009266CE" w:rsidRDefault="009266CE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[Project Name]</w:t>
                          </w:r>
                        </w:p>
                      </w:sdtContent>
                    </w:sdt>
                    <w:p w14:paraId="431158DE" w14:textId="77777777" w:rsidR="009266CE" w:rsidRDefault="009266C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8B1A55" wp14:editId="297E00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B6F8EB" w14:textId="77777777" w:rsidR="009266CE" w:rsidRDefault="009266C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8B1A55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70B6F8EB" w14:textId="77777777" w:rsidR="009266CE" w:rsidRDefault="009266C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65E2" w14:textId="77777777" w:rsidR="00CA23E3" w:rsidRDefault="00CA23E3" w:rsidP="005802C7">
      <w:pPr>
        <w:spacing w:after="0" w:line="240" w:lineRule="auto"/>
      </w:pPr>
      <w:r>
        <w:separator/>
      </w:r>
    </w:p>
  </w:footnote>
  <w:footnote w:type="continuationSeparator" w:id="0">
    <w:p w14:paraId="35BB962C" w14:textId="77777777" w:rsidR="00CA23E3" w:rsidRDefault="00CA23E3" w:rsidP="0058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1538" w14:textId="669E916B" w:rsidR="005802C7" w:rsidRPr="009266CE" w:rsidRDefault="00E50A10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DELETE THIS NOTE AFTER READING: T</w:t>
    </w:r>
    <w:r w:rsidR="005802C7" w:rsidRPr="009266CE">
      <w:rPr>
        <w:rFonts w:ascii="Times New Roman" w:hAnsi="Times New Roman" w:cs="Times New Roman"/>
        <w:b/>
        <w:bCs/>
      </w:rPr>
      <w:t xml:space="preserve">his report must be written in layman’s </w:t>
    </w:r>
    <w:proofErr w:type="gramStart"/>
    <w:r w:rsidR="005802C7" w:rsidRPr="009266CE">
      <w:rPr>
        <w:rFonts w:ascii="Times New Roman" w:hAnsi="Times New Roman" w:cs="Times New Roman"/>
        <w:b/>
        <w:bCs/>
      </w:rPr>
      <w:t>language</w:t>
    </w:r>
    <w:r w:rsidR="00BB336E" w:rsidRPr="009266CE">
      <w:rPr>
        <w:rFonts w:ascii="Times New Roman" w:hAnsi="Times New Roman" w:cs="Times New Roman"/>
        <w:b/>
        <w:bCs/>
      </w:rPr>
      <w:t>,</w:t>
    </w:r>
    <w:proofErr w:type="gramEnd"/>
    <w:r w:rsidR="00BB336E" w:rsidRPr="009266CE">
      <w:rPr>
        <w:rFonts w:ascii="Times New Roman" w:hAnsi="Times New Roman" w:cs="Times New Roman"/>
        <w:b/>
        <w:bCs/>
      </w:rPr>
      <w:t xml:space="preserve"> highly technical language can be included in an appendix. The quarterly report should be no longer than 5-7 pages.</w:t>
    </w:r>
  </w:p>
  <w:p w14:paraId="0E5C6E68" w14:textId="77777777" w:rsidR="005802C7" w:rsidRDefault="00580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10"/>
    <w:rsid w:val="00094222"/>
    <w:rsid w:val="00107AC9"/>
    <w:rsid w:val="00187C64"/>
    <w:rsid w:val="001C6EE1"/>
    <w:rsid w:val="00224C31"/>
    <w:rsid w:val="003F217D"/>
    <w:rsid w:val="003F2829"/>
    <w:rsid w:val="00446F57"/>
    <w:rsid w:val="005802C7"/>
    <w:rsid w:val="00597C27"/>
    <w:rsid w:val="006240F1"/>
    <w:rsid w:val="006E3310"/>
    <w:rsid w:val="007C3509"/>
    <w:rsid w:val="007F47EC"/>
    <w:rsid w:val="00866A63"/>
    <w:rsid w:val="008C0AE6"/>
    <w:rsid w:val="009266CE"/>
    <w:rsid w:val="009355CA"/>
    <w:rsid w:val="009B4A50"/>
    <w:rsid w:val="00A2426E"/>
    <w:rsid w:val="00BB336E"/>
    <w:rsid w:val="00C360FA"/>
    <w:rsid w:val="00C76E70"/>
    <w:rsid w:val="00CA23E3"/>
    <w:rsid w:val="00CA4795"/>
    <w:rsid w:val="00D86C4F"/>
    <w:rsid w:val="00DC5C2B"/>
    <w:rsid w:val="00E50A10"/>
    <w:rsid w:val="00F6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4BCB4"/>
  <w15:chartTrackingRefBased/>
  <w15:docId w15:val="{853DEE48-5055-486B-ACFD-D36C3A39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2C7"/>
  </w:style>
  <w:style w:type="paragraph" w:styleId="Footer">
    <w:name w:val="footer"/>
    <w:basedOn w:val="Normal"/>
    <w:link w:val="FooterChar"/>
    <w:uiPriority w:val="99"/>
    <w:unhideWhenUsed/>
    <w:rsid w:val="0058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2C7"/>
  </w:style>
  <w:style w:type="character" w:styleId="CommentReference">
    <w:name w:val="annotation reference"/>
    <w:basedOn w:val="DefaultParagraphFont"/>
    <w:uiPriority w:val="99"/>
    <w:semiHidden/>
    <w:unhideWhenUsed/>
    <w:rsid w:val="00D86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[Project Name]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DEBC89-3088-4A1A-84EF-B7934369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Schoenkin, Nathan (PHMSA)</dc:creator>
  <cp:keywords/>
  <dc:description/>
  <cp:lastModifiedBy>Smith, Robert (PHMSA)</cp:lastModifiedBy>
  <cp:revision>6</cp:revision>
  <dcterms:created xsi:type="dcterms:W3CDTF">2023-01-10T20:55:00Z</dcterms:created>
  <dcterms:modified xsi:type="dcterms:W3CDTF">2023-01-12T18:11:00Z</dcterms:modified>
</cp:coreProperties>
</file>